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BB9A1" w14:textId="13CA407A" w:rsidR="003669DE" w:rsidRDefault="003922E6" w:rsidP="003669DE">
      <w:r>
        <w:rPr>
          <w:rFonts w:hint="eastAsia"/>
        </w:rPr>
        <w:t>要綱様式第</w:t>
      </w:r>
      <w:r w:rsidR="00066FE2">
        <w:rPr>
          <w:rFonts w:hint="eastAsia"/>
        </w:rPr>
        <w:t>10</w:t>
      </w:r>
      <w:r>
        <w:rPr>
          <w:rFonts w:hint="eastAsia"/>
        </w:rPr>
        <w:t>号</w:t>
      </w:r>
      <w:r>
        <w:t>(</w:t>
      </w:r>
      <w:r>
        <w:rPr>
          <w:rFonts w:hint="eastAsia"/>
        </w:rPr>
        <w:t>第</w:t>
      </w:r>
      <w:r w:rsidR="00066FE2">
        <w:rPr>
          <w:rFonts w:hint="eastAsia"/>
        </w:rPr>
        <w:t>17</w:t>
      </w:r>
      <w:r>
        <w:rPr>
          <w:rFonts w:hint="eastAsia"/>
        </w:rPr>
        <w:t>条関係</w:t>
      </w:r>
      <w:r>
        <w:t>)</w:t>
      </w:r>
    </w:p>
    <w:p w14:paraId="644C0A4D" w14:textId="2208FCBB" w:rsidR="003669DE" w:rsidRDefault="003669DE" w:rsidP="00B513B3">
      <w:pPr>
        <w:jc w:val="center"/>
      </w:pPr>
      <w:r>
        <w:rPr>
          <w:rFonts w:hint="eastAsia"/>
        </w:rPr>
        <w:t>認定取消通知書</w:t>
      </w:r>
    </w:p>
    <w:p w14:paraId="5434147F" w14:textId="05D781E8" w:rsidR="003669DE" w:rsidRDefault="003669DE" w:rsidP="003669DE">
      <w:pPr>
        <w:jc w:val="right"/>
      </w:pPr>
      <w:r>
        <w:rPr>
          <w:rFonts w:hint="eastAsia"/>
        </w:rPr>
        <w:t>第　　　　　号</w:t>
      </w:r>
    </w:p>
    <w:p w14:paraId="6D0334E2" w14:textId="77777777" w:rsidR="003669DE" w:rsidRDefault="003669DE" w:rsidP="003669DE">
      <w:pPr>
        <w:jc w:val="right"/>
      </w:pPr>
      <w:r>
        <w:rPr>
          <w:rFonts w:hint="eastAsia"/>
        </w:rPr>
        <w:t>年　　月　　日</w:t>
      </w:r>
    </w:p>
    <w:p w14:paraId="2F10BFC2" w14:textId="77777777" w:rsidR="003669DE" w:rsidRDefault="003669DE" w:rsidP="003669DE"/>
    <w:p w14:paraId="024B81B5" w14:textId="4DD45A50" w:rsidR="003669DE" w:rsidRDefault="003669DE" w:rsidP="003669DE">
      <w:r>
        <w:rPr>
          <w:rFonts w:hint="eastAsia"/>
        </w:rPr>
        <w:t xml:space="preserve">　　　　　　　　　　様</w:t>
      </w:r>
    </w:p>
    <w:p w14:paraId="25BBBA1F" w14:textId="54EDA296" w:rsidR="003669DE" w:rsidRDefault="00066FE2" w:rsidP="003669DE">
      <w:pPr>
        <w:jc w:val="right"/>
      </w:pPr>
      <w:r>
        <w:rPr>
          <w:rFonts w:hint="eastAsia"/>
        </w:rPr>
        <w:t>森町長</w:t>
      </w:r>
      <w:r w:rsidR="003669DE">
        <w:rPr>
          <w:rFonts w:hint="eastAsia"/>
        </w:rPr>
        <w:t xml:space="preserve">　　　　　　　　　　　　　</w:t>
      </w:r>
      <w:r w:rsidR="003669DE" w:rsidRPr="005A357F">
        <w:rPr>
          <w:rFonts w:hint="eastAsia"/>
          <w:bdr w:val="single" w:sz="4" w:space="0" w:color="auto"/>
        </w:rPr>
        <w:t>印</w:t>
      </w:r>
    </w:p>
    <w:p w14:paraId="2DE0080A" w14:textId="77777777" w:rsidR="003669DE" w:rsidRDefault="003669DE" w:rsidP="003669DE"/>
    <w:p w14:paraId="06A12AC6" w14:textId="341D8D00" w:rsidR="003669DE" w:rsidRDefault="003669DE" w:rsidP="003669DE">
      <w:r>
        <w:rPr>
          <w:rFonts w:hint="eastAsia"/>
        </w:rPr>
        <w:t xml:space="preserve">　建築物のエネルギー消費性能の向上</w:t>
      </w:r>
      <w:r w:rsidR="000A1599" w:rsidRPr="00E36857">
        <w:rPr>
          <w:rFonts w:hint="eastAsia"/>
        </w:rPr>
        <w:t>等</w:t>
      </w:r>
      <w:r>
        <w:rPr>
          <w:rFonts w:hint="eastAsia"/>
        </w:rPr>
        <w:t>に関する法律第</w:t>
      </w:r>
      <w:r>
        <w:t>34</w:t>
      </w:r>
      <w:r>
        <w:rPr>
          <w:rFonts w:hint="eastAsia"/>
        </w:rPr>
        <w:t>条の規定に基づき、次の認定建築物エネルギー消費性能向上計画について、その認定を取り消しましたので、これを通知します。これにより、認定通知書はその効力を失います。</w:t>
      </w:r>
    </w:p>
    <w:p w14:paraId="6FF297D0" w14:textId="15E0423E" w:rsidR="003669DE" w:rsidRDefault="003669DE" w:rsidP="003669DE">
      <w:r>
        <w:rPr>
          <w:rFonts w:hint="eastAsia"/>
        </w:rPr>
        <w:t xml:space="preserve">　なお、この処分について不服があるときは、この通知を受けた日の翌日から起算して</w:t>
      </w:r>
      <w:r>
        <w:t>3</w:t>
      </w:r>
      <w:r>
        <w:rPr>
          <w:rFonts w:hint="eastAsia"/>
        </w:rPr>
        <w:t>か月以内に、</w:t>
      </w:r>
      <w:r w:rsidR="00066FE2">
        <w:rPr>
          <w:rFonts w:hint="eastAsia"/>
        </w:rPr>
        <w:t>森町長</w:t>
      </w:r>
      <w:r>
        <w:rPr>
          <w:rFonts w:hint="eastAsia"/>
        </w:rPr>
        <w:t>に対して審査請求をすることができます</w:t>
      </w:r>
      <w:r w:rsidR="00380F2F">
        <w:t>(</w:t>
      </w:r>
      <w:r w:rsidR="00380F2F">
        <w:rPr>
          <w:rFonts w:hint="eastAsia"/>
        </w:rPr>
        <w:t>なお、この通知を受けた日の翌日から起算して</w:t>
      </w:r>
      <w:r w:rsidR="00380F2F">
        <w:t>3</w:t>
      </w:r>
      <w:r w:rsidR="00380F2F">
        <w:rPr>
          <w:rFonts w:hint="eastAsia"/>
        </w:rPr>
        <w:t>か月以内であっても処分の日から</w:t>
      </w:r>
      <w:r w:rsidR="00380F2F">
        <w:t>1</w:t>
      </w:r>
      <w:r w:rsidR="00380F2F">
        <w:rPr>
          <w:rFonts w:hint="eastAsia"/>
        </w:rPr>
        <w:t>年を経過すると審査請求をすることができなくなります</w:t>
      </w:r>
      <w:r w:rsidR="00380F2F">
        <w:t>)</w:t>
      </w:r>
      <w:r>
        <w:rPr>
          <w:rFonts w:hint="eastAsia"/>
        </w:rPr>
        <w:t>。</w:t>
      </w:r>
    </w:p>
    <w:p w14:paraId="48B6F502" w14:textId="5759F90C" w:rsidR="003669DE" w:rsidRDefault="003669DE" w:rsidP="003669DE">
      <w:r>
        <w:rPr>
          <w:rFonts w:hint="eastAsia"/>
        </w:rPr>
        <w:t xml:space="preserve">　また、この</w:t>
      </w:r>
      <w:r w:rsidR="00380F2F">
        <w:rPr>
          <w:rFonts w:hint="eastAsia"/>
        </w:rPr>
        <w:t>通知を受けた日</w:t>
      </w:r>
      <w:r w:rsidR="00380F2F">
        <w:t>(</w:t>
      </w:r>
      <w:r w:rsidR="00380F2F">
        <w:rPr>
          <w:rFonts w:hint="eastAsia"/>
        </w:rPr>
        <w:t>当該処分につき審査請求をした場合においては、これに対する裁決の送達を受けた日</w:t>
      </w:r>
      <w:r w:rsidR="00380F2F">
        <w:t>)</w:t>
      </w:r>
      <w:r>
        <w:rPr>
          <w:rFonts w:hint="eastAsia"/>
        </w:rPr>
        <w:t>の翌日から起算して</w:t>
      </w:r>
      <w:r>
        <w:t>6</w:t>
      </w:r>
      <w:r>
        <w:rPr>
          <w:rFonts w:hint="eastAsia"/>
        </w:rPr>
        <w:t>か月以内</w:t>
      </w:r>
      <w:r w:rsidR="00380F2F">
        <w:rPr>
          <w:rFonts w:hint="eastAsia"/>
        </w:rPr>
        <w:t>に、</w:t>
      </w:r>
      <w:r w:rsidR="00066FE2">
        <w:rPr>
          <w:rFonts w:hint="eastAsia"/>
        </w:rPr>
        <w:t>森町</w:t>
      </w:r>
      <w:r w:rsidR="00380F2F">
        <w:t>(</w:t>
      </w:r>
      <w:r w:rsidR="00380F2F">
        <w:rPr>
          <w:rFonts w:hint="eastAsia"/>
        </w:rPr>
        <w:t xml:space="preserve">代表者　</w:t>
      </w:r>
      <w:r w:rsidR="00066FE2">
        <w:rPr>
          <w:rFonts w:hint="eastAsia"/>
        </w:rPr>
        <w:t>森町長</w:t>
      </w:r>
      <w:r w:rsidR="00380F2F">
        <w:t>)</w:t>
      </w:r>
      <w:r w:rsidR="00380F2F">
        <w:rPr>
          <w:rFonts w:hint="eastAsia"/>
        </w:rPr>
        <w:t>を被告として、</w:t>
      </w:r>
      <w:r>
        <w:rPr>
          <w:rFonts w:hint="eastAsia"/>
        </w:rPr>
        <w:t>処分の取消しの訴えを提起すること</w:t>
      </w:r>
      <w:r w:rsidR="00380F2F">
        <w:rPr>
          <w:rFonts w:hint="eastAsia"/>
        </w:rPr>
        <w:t>ができます</w:t>
      </w:r>
      <w:r w:rsidR="00380F2F">
        <w:t>(</w:t>
      </w:r>
      <w:r w:rsidR="00380F2F">
        <w:rPr>
          <w:rFonts w:hint="eastAsia"/>
        </w:rPr>
        <w:t>なお、この通知又は裁決の送達を受けた日の翌日から起算して</w:t>
      </w:r>
      <w:r w:rsidR="00380F2F">
        <w:t>6</w:t>
      </w:r>
      <w:r w:rsidR="00380F2F">
        <w:rPr>
          <w:rFonts w:hint="eastAsia"/>
        </w:rPr>
        <w:t>か月以内であっても処分又は裁決の日から</w:t>
      </w:r>
      <w:r w:rsidR="00380F2F">
        <w:t>1</w:t>
      </w:r>
      <w:r w:rsidR="00380F2F">
        <w:rPr>
          <w:rFonts w:hint="eastAsia"/>
        </w:rPr>
        <w:t>年を経過すると処分の取消しの訴えを提起することができなくなります</w:t>
      </w:r>
      <w:r w:rsidR="00380F2F">
        <w:t>)</w:t>
      </w:r>
      <w:r w:rsidR="00380F2F">
        <w:rPr>
          <w:rFonts w:hint="eastAsia"/>
        </w:rPr>
        <w:t>。</w:t>
      </w:r>
    </w:p>
    <w:p w14:paraId="2DE21DAD" w14:textId="77777777" w:rsidR="003669DE" w:rsidRDefault="003669DE" w:rsidP="003669DE"/>
    <w:p w14:paraId="5699486B" w14:textId="77777777" w:rsidR="003669DE" w:rsidRDefault="003669DE" w:rsidP="003669DE">
      <w:pPr>
        <w:jc w:val="center"/>
      </w:pPr>
      <w:r>
        <w:rPr>
          <w:rFonts w:hint="eastAsia"/>
        </w:rPr>
        <w:t>記</w:t>
      </w:r>
    </w:p>
    <w:p w14:paraId="517C1127" w14:textId="77777777" w:rsidR="003669DE" w:rsidRDefault="003669DE" w:rsidP="003669DE"/>
    <w:p w14:paraId="1FAAEEAB" w14:textId="77777777" w:rsidR="003669DE" w:rsidRDefault="003669DE" w:rsidP="003669DE">
      <w:r>
        <w:t>1</w:t>
      </w:r>
      <w:r>
        <w:rPr>
          <w:rFonts w:hint="eastAsia"/>
        </w:rPr>
        <w:t xml:space="preserve">　建築物エネルギー消費性能向上計画の認定</w:t>
      </w:r>
      <w:r>
        <w:t>(</w:t>
      </w:r>
      <w:r>
        <w:rPr>
          <w:rFonts w:hint="eastAsia"/>
        </w:rPr>
        <w:t>変更認定</w:t>
      </w:r>
      <w:r>
        <w:t>)</w:t>
      </w:r>
      <w:r>
        <w:rPr>
          <w:rFonts w:hint="eastAsia"/>
        </w:rPr>
        <w:t>番号</w:t>
      </w:r>
    </w:p>
    <w:p w14:paraId="7B92E65E" w14:textId="77777777" w:rsidR="003669DE" w:rsidRDefault="003669DE" w:rsidP="003669DE">
      <w:r>
        <w:rPr>
          <w:rFonts w:hint="eastAsia"/>
        </w:rPr>
        <w:t xml:space="preserve">　　　</w:t>
      </w:r>
      <w:r w:rsidR="000F7121">
        <w:rPr>
          <w:rFonts w:hint="eastAsia"/>
        </w:rPr>
        <w:t xml:space="preserve">　</w:t>
      </w:r>
      <w:r>
        <w:rPr>
          <w:rFonts w:hint="eastAsia"/>
        </w:rPr>
        <w:t xml:space="preserve">　　</w:t>
      </w:r>
      <w:r w:rsidRPr="000F7121">
        <w:rPr>
          <w:rFonts w:hint="eastAsia"/>
          <w:spacing w:val="-52"/>
        </w:rPr>
        <w:t xml:space="preserve">　</w:t>
      </w:r>
      <w:r>
        <w:rPr>
          <w:rFonts w:hint="eastAsia"/>
        </w:rPr>
        <w:t>第　　　　　号</w:t>
      </w:r>
    </w:p>
    <w:p w14:paraId="4D9C9298" w14:textId="77777777" w:rsidR="000F7121" w:rsidRDefault="000F7121" w:rsidP="003669DE"/>
    <w:p w14:paraId="0AB0A12C" w14:textId="77777777" w:rsidR="003669DE" w:rsidRDefault="003669DE" w:rsidP="003669DE">
      <w:r>
        <w:t>2</w:t>
      </w:r>
      <w:r>
        <w:rPr>
          <w:rFonts w:hint="eastAsia"/>
        </w:rPr>
        <w:t xml:space="preserve">　建築物エネルギー消費性能向上計画の認定</w:t>
      </w:r>
      <w:r>
        <w:t>(</w:t>
      </w:r>
      <w:r>
        <w:rPr>
          <w:rFonts w:hint="eastAsia"/>
        </w:rPr>
        <w:t>変更認定</w:t>
      </w:r>
      <w:r>
        <w:t>)</w:t>
      </w:r>
      <w:r>
        <w:rPr>
          <w:rFonts w:hint="eastAsia"/>
        </w:rPr>
        <w:t>年月日</w:t>
      </w:r>
    </w:p>
    <w:p w14:paraId="3523C131" w14:textId="77777777" w:rsidR="003669DE" w:rsidRDefault="003669DE" w:rsidP="003669DE">
      <w:r>
        <w:rPr>
          <w:rFonts w:hint="eastAsia"/>
        </w:rPr>
        <w:t xml:space="preserve">　　　</w:t>
      </w:r>
      <w:r w:rsidR="000F7121">
        <w:rPr>
          <w:rFonts w:hint="eastAsia"/>
        </w:rPr>
        <w:t xml:space="preserve">　</w:t>
      </w:r>
      <w:r>
        <w:rPr>
          <w:rFonts w:hint="eastAsia"/>
        </w:rPr>
        <w:t xml:space="preserve">　　</w:t>
      </w:r>
      <w:r w:rsidRPr="000F7121">
        <w:rPr>
          <w:rFonts w:hint="eastAsia"/>
          <w:spacing w:val="-52"/>
        </w:rPr>
        <w:t xml:space="preserve">　</w:t>
      </w:r>
      <w:r>
        <w:rPr>
          <w:rFonts w:hint="eastAsia"/>
        </w:rPr>
        <w:t>年　　　月　　　日</w:t>
      </w:r>
    </w:p>
    <w:p w14:paraId="37B75516" w14:textId="77777777" w:rsidR="000F7121" w:rsidRDefault="000F7121" w:rsidP="003669DE"/>
    <w:p w14:paraId="0F47F022" w14:textId="77777777" w:rsidR="003669DE" w:rsidRDefault="003669DE" w:rsidP="003669DE">
      <w:r>
        <w:t>3</w:t>
      </w:r>
      <w:r>
        <w:rPr>
          <w:rFonts w:hint="eastAsia"/>
        </w:rPr>
        <w:t xml:space="preserve">　確認の特例の有無</w:t>
      </w:r>
      <w:r>
        <w:t>(</w:t>
      </w:r>
      <w:r>
        <w:rPr>
          <w:rFonts w:hint="eastAsia"/>
        </w:rPr>
        <w:t>法第</w:t>
      </w:r>
      <w:r>
        <w:t>30</w:t>
      </w:r>
      <w:r>
        <w:rPr>
          <w:rFonts w:hint="eastAsia"/>
        </w:rPr>
        <w:t>条第</w:t>
      </w:r>
      <w:r>
        <w:t>2</w:t>
      </w:r>
      <w:r>
        <w:rPr>
          <w:rFonts w:hint="eastAsia"/>
        </w:rPr>
        <w:t>項に基づく申し出</w:t>
      </w:r>
      <w:r>
        <w:t>)</w:t>
      </w:r>
    </w:p>
    <w:p w14:paraId="55D3F23C" w14:textId="77777777" w:rsidR="003669DE" w:rsidRDefault="003669DE" w:rsidP="003669DE">
      <w:r>
        <w:rPr>
          <w:rFonts w:hint="eastAsia"/>
        </w:rPr>
        <w:t xml:space="preserve">　　　</w:t>
      </w:r>
      <w:r w:rsidR="000F7121">
        <w:rPr>
          <w:rFonts w:hint="eastAsia"/>
        </w:rPr>
        <w:t xml:space="preserve">　</w:t>
      </w:r>
      <w:r>
        <w:rPr>
          <w:rFonts w:hint="eastAsia"/>
        </w:rPr>
        <w:t xml:space="preserve">　</w:t>
      </w:r>
      <w:r w:rsidRPr="000F7121">
        <w:rPr>
          <w:rFonts w:hint="eastAsia"/>
          <w:spacing w:val="-52"/>
        </w:rPr>
        <w:t xml:space="preserve">　</w:t>
      </w:r>
      <w:r>
        <w:rPr>
          <w:rFonts w:hint="eastAsia"/>
        </w:rPr>
        <w:t xml:space="preserve">有　　　無　　　</w:t>
      </w:r>
      <w:r>
        <w:t>(</w:t>
      </w:r>
      <w:r>
        <w:rPr>
          <w:rFonts w:hint="eastAsia"/>
        </w:rPr>
        <w:t xml:space="preserve">確認年月日・番号　　　　　　　　　　　　　　　　　</w:t>
      </w:r>
      <w:r>
        <w:t>)</w:t>
      </w:r>
    </w:p>
    <w:p w14:paraId="3F00D63E" w14:textId="77777777" w:rsidR="000F7121" w:rsidRDefault="000F7121" w:rsidP="003669DE"/>
    <w:p w14:paraId="1E27D853" w14:textId="77777777" w:rsidR="003669DE" w:rsidRDefault="003669DE" w:rsidP="003669DE">
      <w:r>
        <w:t>4</w:t>
      </w:r>
      <w:r>
        <w:rPr>
          <w:rFonts w:hint="eastAsia"/>
        </w:rPr>
        <w:t xml:space="preserve">　認定に係る建築物の位置</w:t>
      </w:r>
    </w:p>
    <w:p w14:paraId="79A2ACC9" w14:textId="77777777" w:rsidR="000F7121" w:rsidRDefault="000F7121" w:rsidP="003669DE"/>
    <w:p w14:paraId="70CB838B" w14:textId="77777777" w:rsidR="003669DE" w:rsidRDefault="003669DE" w:rsidP="003669DE">
      <w:r>
        <w:t>5</w:t>
      </w:r>
      <w:r>
        <w:rPr>
          <w:rFonts w:hint="eastAsia"/>
        </w:rPr>
        <w:t xml:space="preserve">　申請の別</w:t>
      </w:r>
    </w:p>
    <w:p w14:paraId="4A825452" w14:textId="77777777" w:rsidR="003669DE" w:rsidRDefault="003669DE" w:rsidP="003669DE">
      <w:r>
        <w:rPr>
          <w:rFonts w:hint="eastAsia"/>
        </w:rPr>
        <w:t xml:space="preserve">　</w:t>
      </w:r>
      <w:r w:rsidRPr="000F7121">
        <w:rPr>
          <w:rFonts w:hint="eastAsia"/>
          <w:spacing w:val="-52"/>
        </w:rPr>
        <w:t xml:space="preserve">　</w:t>
      </w:r>
      <w:r>
        <w:rPr>
          <w:rFonts w:hint="eastAsia"/>
        </w:rPr>
        <w:t>□建築物全体　　□住戸のみ　　□建築物全体と住戸の両方</w:t>
      </w:r>
    </w:p>
    <w:p w14:paraId="04E9AC21" w14:textId="77777777" w:rsidR="008D734B" w:rsidRDefault="008D734B" w:rsidP="003669DE"/>
    <w:p w14:paraId="137D1567" w14:textId="77777777" w:rsidR="003669DE" w:rsidRDefault="003669DE" w:rsidP="003669DE">
      <w:r>
        <w:t>6</w:t>
      </w:r>
      <w:r>
        <w:rPr>
          <w:rFonts w:hint="eastAsia"/>
        </w:rPr>
        <w:t xml:space="preserve">　認定建築主の氏名又は名称</w:t>
      </w:r>
    </w:p>
    <w:p w14:paraId="40AAD8B9" w14:textId="77777777" w:rsidR="008D734B" w:rsidRDefault="008D734B" w:rsidP="003669DE"/>
    <w:p w14:paraId="754915E8" w14:textId="77777777" w:rsidR="00DD6CFB" w:rsidRPr="00D950F2" w:rsidRDefault="003669DE" w:rsidP="003669DE">
      <w:r>
        <w:t>7</w:t>
      </w:r>
      <w:r>
        <w:rPr>
          <w:rFonts w:hint="eastAsia"/>
        </w:rPr>
        <w:t xml:space="preserve">　理由</w:t>
      </w:r>
    </w:p>
    <w:sectPr w:rsidR="00DD6CFB" w:rsidRPr="00D950F2" w:rsidSect="00D950F2">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C8A30" w14:textId="77777777" w:rsidR="00452E48" w:rsidRDefault="00452E48" w:rsidP="003A63FF">
      <w:r>
        <w:separator/>
      </w:r>
    </w:p>
  </w:endnote>
  <w:endnote w:type="continuationSeparator" w:id="0">
    <w:p w14:paraId="652BBFCF" w14:textId="77777777" w:rsidR="00452E48" w:rsidRDefault="00452E48" w:rsidP="003A6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C0F84" w14:textId="77777777" w:rsidR="00452E48" w:rsidRDefault="00452E48" w:rsidP="003A63FF">
      <w:r>
        <w:separator/>
      </w:r>
    </w:p>
  </w:footnote>
  <w:footnote w:type="continuationSeparator" w:id="0">
    <w:p w14:paraId="7B488DE3" w14:textId="77777777" w:rsidR="00452E48" w:rsidRDefault="00452E48" w:rsidP="003A63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1766E"/>
    <w:rsid w:val="00005B93"/>
    <w:rsid w:val="0002521C"/>
    <w:rsid w:val="00054B3F"/>
    <w:rsid w:val="00061D24"/>
    <w:rsid w:val="00066FE2"/>
    <w:rsid w:val="00074062"/>
    <w:rsid w:val="000A1599"/>
    <w:rsid w:val="000A3217"/>
    <w:rsid w:val="000A75FE"/>
    <w:rsid w:val="000D69AF"/>
    <w:rsid w:val="000F3526"/>
    <w:rsid w:val="000F4492"/>
    <w:rsid w:val="000F7121"/>
    <w:rsid w:val="00103EEF"/>
    <w:rsid w:val="00137B16"/>
    <w:rsid w:val="00143BFF"/>
    <w:rsid w:val="00153259"/>
    <w:rsid w:val="00165D2F"/>
    <w:rsid w:val="00172418"/>
    <w:rsid w:val="00173B2E"/>
    <w:rsid w:val="0019012F"/>
    <w:rsid w:val="00195F92"/>
    <w:rsid w:val="001B2C33"/>
    <w:rsid w:val="001B3F4C"/>
    <w:rsid w:val="001D5C0C"/>
    <w:rsid w:val="001D6C6F"/>
    <w:rsid w:val="001F7C87"/>
    <w:rsid w:val="002038CD"/>
    <w:rsid w:val="002072AA"/>
    <w:rsid w:val="00211843"/>
    <w:rsid w:val="002177A9"/>
    <w:rsid w:val="0022411F"/>
    <w:rsid w:val="00230FC7"/>
    <w:rsid w:val="00273802"/>
    <w:rsid w:val="0027590F"/>
    <w:rsid w:val="002779B3"/>
    <w:rsid w:val="00292C59"/>
    <w:rsid w:val="002A2DB3"/>
    <w:rsid w:val="002C778F"/>
    <w:rsid w:val="002D7EA7"/>
    <w:rsid w:val="002E4ED9"/>
    <w:rsid w:val="002E7B9B"/>
    <w:rsid w:val="002F5016"/>
    <w:rsid w:val="003114F8"/>
    <w:rsid w:val="0031438C"/>
    <w:rsid w:val="00341A79"/>
    <w:rsid w:val="00356514"/>
    <w:rsid w:val="003669DE"/>
    <w:rsid w:val="00380F2F"/>
    <w:rsid w:val="003922E6"/>
    <w:rsid w:val="00397851"/>
    <w:rsid w:val="003A1D99"/>
    <w:rsid w:val="003A63FF"/>
    <w:rsid w:val="003B4DEE"/>
    <w:rsid w:val="003C04C5"/>
    <w:rsid w:val="003E7207"/>
    <w:rsid w:val="00410B4D"/>
    <w:rsid w:val="00412884"/>
    <w:rsid w:val="004264B9"/>
    <w:rsid w:val="00452E48"/>
    <w:rsid w:val="00493763"/>
    <w:rsid w:val="004953C8"/>
    <w:rsid w:val="004D5FA1"/>
    <w:rsid w:val="004E11BE"/>
    <w:rsid w:val="004F346E"/>
    <w:rsid w:val="005151A3"/>
    <w:rsid w:val="00530C7F"/>
    <w:rsid w:val="00535F65"/>
    <w:rsid w:val="005418A1"/>
    <w:rsid w:val="00567E40"/>
    <w:rsid w:val="00572897"/>
    <w:rsid w:val="00585E85"/>
    <w:rsid w:val="005A357F"/>
    <w:rsid w:val="005B2F92"/>
    <w:rsid w:val="005D5ECF"/>
    <w:rsid w:val="005E4644"/>
    <w:rsid w:val="005F3323"/>
    <w:rsid w:val="0061500E"/>
    <w:rsid w:val="0063134C"/>
    <w:rsid w:val="00633801"/>
    <w:rsid w:val="0063524C"/>
    <w:rsid w:val="00663E66"/>
    <w:rsid w:val="0067438D"/>
    <w:rsid w:val="006827C7"/>
    <w:rsid w:val="006A5CED"/>
    <w:rsid w:val="006B45E1"/>
    <w:rsid w:val="006D57CB"/>
    <w:rsid w:val="006F53C3"/>
    <w:rsid w:val="00700B6B"/>
    <w:rsid w:val="00706A98"/>
    <w:rsid w:val="0071766E"/>
    <w:rsid w:val="00732FC6"/>
    <w:rsid w:val="007445BD"/>
    <w:rsid w:val="00755068"/>
    <w:rsid w:val="007620E4"/>
    <w:rsid w:val="007957D2"/>
    <w:rsid w:val="007B13B5"/>
    <w:rsid w:val="007C7ECD"/>
    <w:rsid w:val="00800D6A"/>
    <w:rsid w:val="0080199D"/>
    <w:rsid w:val="00847E44"/>
    <w:rsid w:val="00876E4C"/>
    <w:rsid w:val="008778E6"/>
    <w:rsid w:val="00880EFA"/>
    <w:rsid w:val="008A3EE6"/>
    <w:rsid w:val="008A709C"/>
    <w:rsid w:val="008C6A05"/>
    <w:rsid w:val="008D734B"/>
    <w:rsid w:val="00904C22"/>
    <w:rsid w:val="0091093A"/>
    <w:rsid w:val="00922441"/>
    <w:rsid w:val="00937D24"/>
    <w:rsid w:val="00940F5D"/>
    <w:rsid w:val="00943622"/>
    <w:rsid w:val="00945C2E"/>
    <w:rsid w:val="00946846"/>
    <w:rsid w:val="00955433"/>
    <w:rsid w:val="009570B7"/>
    <w:rsid w:val="00974183"/>
    <w:rsid w:val="009A72E3"/>
    <w:rsid w:val="009A7813"/>
    <w:rsid w:val="009C6307"/>
    <w:rsid w:val="00A110B5"/>
    <w:rsid w:val="00A32BCB"/>
    <w:rsid w:val="00A3700F"/>
    <w:rsid w:val="00A471C6"/>
    <w:rsid w:val="00A5543F"/>
    <w:rsid w:val="00A56632"/>
    <w:rsid w:val="00A666BE"/>
    <w:rsid w:val="00A97576"/>
    <w:rsid w:val="00AC0568"/>
    <w:rsid w:val="00AC2187"/>
    <w:rsid w:val="00AE6C13"/>
    <w:rsid w:val="00AF0BCC"/>
    <w:rsid w:val="00B16458"/>
    <w:rsid w:val="00B2138C"/>
    <w:rsid w:val="00B513B3"/>
    <w:rsid w:val="00B51910"/>
    <w:rsid w:val="00B60070"/>
    <w:rsid w:val="00B810C6"/>
    <w:rsid w:val="00B91A31"/>
    <w:rsid w:val="00BB17B7"/>
    <w:rsid w:val="00BC1684"/>
    <w:rsid w:val="00BC37E1"/>
    <w:rsid w:val="00BC3C13"/>
    <w:rsid w:val="00BD6ABE"/>
    <w:rsid w:val="00BF4F25"/>
    <w:rsid w:val="00BF6F78"/>
    <w:rsid w:val="00C610C1"/>
    <w:rsid w:val="00C66AF4"/>
    <w:rsid w:val="00C908E0"/>
    <w:rsid w:val="00C95340"/>
    <w:rsid w:val="00CA28EA"/>
    <w:rsid w:val="00CB0ECB"/>
    <w:rsid w:val="00CB2096"/>
    <w:rsid w:val="00CB3A69"/>
    <w:rsid w:val="00CC7AA5"/>
    <w:rsid w:val="00CE047D"/>
    <w:rsid w:val="00CF4CAC"/>
    <w:rsid w:val="00D0574A"/>
    <w:rsid w:val="00D15709"/>
    <w:rsid w:val="00D17964"/>
    <w:rsid w:val="00D33D32"/>
    <w:rsid w:val="00D62EBC"/>
    <w:rsid w:val="00D71D62"/>
    <w:rsid w:val="00D750B4"/>
    <w:rsid w:val="00D950F2"/>
    <w:rsid w:val="00DA34A8"/>
    <w:rsid w:val="00DA4823"/>
    <w:rsid w:val="00DA5460"/>
    <w:rsid w:val="00DB0AEA"/>
    <w:rsid w:val="00DB113F"/>
    <w:rsid w:val="00DC5C1A"/>
    <w:rsid w:val="00DD6CFB"/>
    <w:rsid w:val="00E32AD6"/>
    <w:rsid w:val="00E36857"/>
    <w:rsid w:val="00E454A8"/>
    <w:rsid w:val="00E8030E"/>
    <w:rsid w:val="00E96983"/>
    <w:rsid w:val="00EB5A6A"/>
    <w:rsid w:val="00EC6A4E"/>
    <w:rsid w:val="00EC7CD7"/>
    <w:rsid w:val="00ED0A42"/>
    <w:rsid w:val="00ED0A83"/>
    <w:rsid w:val="00ED5FD1"/>
    <w:rsid w:val="00EE0E65"/>
    <w:rsid w:val="00EE1F18"/>
    <w:rsid w:val="00EE24DA"/>
    <w:rsid w:val="00EF2897"/>
    <w:rsid w:val="00F40ED7"/>
    <w:rsid w:val="00F46E14"/>
    <w:rsid w:val="00F56121"/>
    <w:rsid w:val="00F5666B"/>
    <w:rsid w:val="00F60C2E"/>
    <w:rsid w:val="00FB6B92"/>
    <w:rsid w:val="00FC5D57"/>
    <w:rsid w:val="00FD6E3E"/>
    <w:rsid w:val="00FE4929"/>
    <w:rsid w:val="00FE7FD7"/>
    <w:rsid w:val="00FF6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00B9F96"/>
  <w14:defaultImageDpi w14:val="0"/>
  <w15:docId w15:val="{8831D70D-4EEB-4AFE-9200-5A8AE44AE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0EFA"/>
    <w:pPr>
      <w:widowControl w:val="0"/>
      <w:wordWrap w:val="0"/>
      <w:overflowPunct w:val="0"/>
      <w:autoSpaceDE w:val="0"/>
      <w:autoSpaceDN w:val="0"/>
      <w:adjustRightInd w:val="0"/>
      <w:jc w:val="both"/>
    </w:pPr>
    <w:rPr>
      <w:rFonts w:ascii="ＭＳ 明朝"/>
      <w:sz w:val="21"/>
    </w:rPr>
  </w:style>
  <w:style w:type="paragraph" w:styleId="1">
    <w:name w:val="heading 1"/>
    <w:basedOn w:val="a"/>
    <w:next w:val="a"/>
    <w:link w:val="10"/>
    <w:uiPriority w:val="9"/>
    <w:qFormat/>
    <w:pPr>
      <w:keepNext/>
      <w:wordWrap/>
      <w:autoSpaceDE/>
      <w:autoSpaceDN/>
      <w:spacing w:line="180" w:lineRule="atLeas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paragraph" w:styleId="a3">
    <w:name w:val="header"/>
    <w:basedOn w:val="a"/>
    <w:link w:val="a4"/>
    <w:uiPriority w:val="99"/>
    <w:unhideWhenUsed/>
    <w:rsid w:val="003A63FF"/>
    <w:pPr>
      <w:tabs>
        <w:tab w:val="center" w:pos="4252"/>
        <w:tab w:val="right" w:pos="8504"/>
      </w:tabs>
      <w:snapToGrid w:val="0"/>
    </w:pPr>
  </w:style>
  <w:style w:type="character" w:customStyle="1" w:styleId="a4">
    <w:name w:val="ヘッダー (文字)"/>
    <w:basedOn w:val="a0"/>
    <w:link w:val="a3"/>
    <w:uiPriority w:val="99"/>
    <w:locked/>
    <w:rsid w:val="003A63FF"/>
    <w:rPr>
      <w:rFonts w:ascii="ＭＳ 明朝" w:cs="Times New Roman"/>
      <w:sz w:val="21"/>
    </w:rPr>
  </w:style>
  <w:style w:type="paragraph" w:styleId="a5">
    <w:name w:val="footer"/>
    <w:basedOn w:val="a"/>
    <w:link w:val="a6"/>
    <w:uiPriority w:val="99"/>
    <w:unhideWhenUsed/>
    <w:rsid w:val="003A63FF"/>
    <w:pPr>
      <w:tabs>
        <w:tab w:val="center" w:pos="4252"/>
        <w:tab w:val="right" w:pos="8504"/>
      </w:tabs>
      <w:snapToGrid w:val="0"/>
    </w:pPr>
  </w:style>
  <w:style w:type="character" w:customStyle="1" w:styleId="a6">
    <w:name w:val="フッター (文字)"/>
    <w:basedOn w:val="a0"/>
    <w:link w:val="a5"/>
    <w:uiPriority w:val="99"/>
    <w:locked/>
    <w:rsid w:val="003A63FF"/>
    <w:rPr>
      <w:rFonts w:ascii="ＭＳ 明朝" w:cs="Times New Roman"/>
      <w:sz w:val="21"/>
    </w:rPr>
  </w:style>
  <w:style w:type="table" w:styleId="a7">
    <w:name w:val="Table Grid"/>
    <w:basedOn w:val="a1"/>
    <w:uiPriority w:val="39"/>
    <w:rsid w:val="005F3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正吾</dc:creator>
  <cp:keywords/>
  <dc:description/>
  <cp:lastModifiedBy>伊藤 正吾</cp:lastModifiedBy>
  <cp:revision>8</cp:revision>
  <cp:lastPrinted>2025-01-27T09:50:00Z</cp:lastPrinted>
  <dcterms:created xsi:type="dcterms:W3CDTF">2024-11-29T07:37:00Z</dcterms:created>
  <dcterms:modified xsi:type="dcterms:W3CDTF">2025-01-27T09:50:00Z</dcterms:modified>
</cp:coreProperties>
</file>