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B518" w14:textId="77777777" w:rsidR="000836B7" w:rsidRDefault="000836B7" w:rsidP="000836B7">
      <w:pPr>
        <w:spacing w:line="200" w:lineRule="exact"/>
        <w:rPr>
          <w:rFonts w:ascii="ＭＳ 明朝" w:eastAsia="ＭＳ 明朝" w:hAnsi="ＭＳ 明朝"/>
          <w:b/>
          <w:sz w:val="24"/>
        </w:rPr>
      </w:pPr>
    </w:p>
    <w:p w14:paraId="6622F1A2" w14:textId="7C70F33F" w:rsidR="00804728" w:rsidRPr="00F26524" w:rsidRDefault="006A1DC4">
      <w:pPr>
        <w:rPr>
          <w:rFonts w:ascii="ＭＳ 明朝" w:eastAsia="ＭＳ 明朝" w:hAnsi="ＭＳ 明朝"/>
          <w:b/>
          <w:sz w:val="24"/>
        </w:rPr>
      </w:pPr>
      <w:r w:rsidRPr="00F26524">
        <w:rPr>
          <w:rFonts w:ascii="ＭＳ 明朝" w:eastAsia="ＭＳ 明朝" w:hAnsi="ＭＳ 明朝" w:hint="eastAsia"/>
          <w:b/>
          <w:sz w:val="24"/>
        </w:rPr>
        <w:t>令和</w:t>
      </w:r>
      <w:r w:rsidR="000E1090">
        <w:rPr>
          <w:rFonts w:ascii="ＭＳ 明朝" w:eastAsia="ＭＳ 明朝" w:hAnsi="ＭＳ 明朝" w:hint="eastAsia"/>
          <w:b/>
          <w:sz w:val="24"/>
        </w:rPr>
        <w:t>７</w:t>
      </w:r>
      <w:r w:rsidRPr="00F26524">
        <w:rPr>
          <w:rFonts w:ascii="ＭＳ 明朝" w:eastAsia="ＭＳ 明朝" w:hAnsi="ＭＳ 明朝" w:hint="eastAsia"/>
          <w:b/>
          <w:sz w:val="24"/>
        </w:rPr>
        <w:t>年度第</w:t>
      </w:r>
      <w:r w:rsidR="000E1090">
        <w:rPr>
          <w:rFonts w:ascii="ＭＳ 明朝" w:eastAsia="ＭＳ 明朝" w:hAnsi="ＭＳ 明朝" w:hint="eastAsia"/>
          <w:b/>
          <w:sz w:val="24"/>
        </w:rPr>
        <w:t>１</w:t>
      </w:r>
      <w:r w:rsidRPr="00F26524">
        <w:rPr>
          <w:rFonts w:ascii="ＭＳ 明朝" w:eastAsia="ＭＳ 明朝" w:hAnsi="ＭＳ 明朝" w:hint="eastAsia"/>
          <w:b/>
          <w:sz w:val="24"/>
        </w:rPr>
        <w:t>回森町広報委員会　議事録</w:t>
      </w:r>
    </w:p>
    <w:p w14:paraId="659CAF1D" w14:textId="77777777" w:rsidR="006A1DC4" w:rsidRPr="0092692B" w:rsidRDefault="006A1DC4">
      <w:pPr>
        <w:rPr>
          <w:rFonts w:ascii="ＭＳ 明朝" w:eastAsia="ＭＳ 明朝" w:hAnsi="ＭＳ 明朝"/>
          <w:sz w:val="24"/>
        </w:rPr>
      </w:pPr>
    </w:p>
    <w:p w14:paraId="46F6CE84" w14:textId="654384F9" w:rsidR="006A1DC4" w:rsidRPr="0092692B" w:rsidRDefault="006A1DC4">
      <w:pPr>
        <w:rPr>
          <w:rFonts w:ascii="ＭＳ 明朝" w:eastAsia="ＭＳ 明朝" w:hAnsi="ＭＳ 明朝"/>
          <w:sz w:val="24"/>
        </w:rPr>
      </w:pPr>
      <w:r w:rsidRPr="00F26524">
        <w:rPr>
          <w:rFonts w:ascii="ＭＳ 明朝" w:eastAsia="ＭＳ 明朝" w:hAnsi="ＭＳ 明朝" w:hint="eastAsia"/>
          <w:spacing w:val="120"/>
          <w:kern w:val="0"/>
          <w:sz w:val="24"/>
          <w:fitText w:val="720" w:id="-1210877952"/>
        </w:rPr>
        <w:t>日</w:t>
      </w:r>
      <w:r w:rsidRPr="00F26524">
        <w:rPr>
          <w:rFonts w:ascii="ＭＳ 明朝" w:eastAsia="ＭＳ 明朝" w:hAnsi="ＭＳ 明朝" w:hint="eastAsia"/>
          <w:kern w:val="0"/>
          <w:sz w:val="24"/>
          <w:fitText w:val="720" w:id="-1210877952"/>
        </w:rPr>
        <w:t>時</w:t>
      </w:r>
      <w:r w:rsidR="00F26524">
        <w:rPr>
          <w:rFonts w:ascii="ＭＳ 明朝" w:eastAsia="ＭＳ 明朝" w:hAnsi="ＭＳ 明朝" w:hint="eastAsia"/>
          <w:sz w:val="24"/>
        </w:rPr>
        <w:t xml:space="preserve">　</w:t>
      </w:r>
      <w:r w:rsidRPr="0092692B">
        <w:rPr>
          <w:rFonts w:ascii="ＭＳ 明朝" w:eastAsia="ＭＳ 明朝" w:hAnsi="ＭＳ 明朝" w:hint="eastAsia"/>
          <w:sz w:val="24"/>
        </w:rPr>
        <w:t>令和</w:t>
      </w:r>
      <w:r w:rsidR="002614FB">
        <w:rPr>
          <w:rFonts w:ascii="ＭＳ 明朝" w:eastAsia="ＭＳ 明朝" w:hAnsi="ＭＳ 明朝" w:hint="eastAsia"/>
          <w:sz w:val="24"/>
        </w:rPr>
        <w:t>７</w:t>
      </w:r>
      <w:r w:rsidRPr="0092692B">
        <w:rPr>
          <w:rFonts w:ascii="ＭＳ 明朝" w:eastAsia="ＭＳ 明朝" w:hAnsi="ＭＳ 明朝" w:hint="eastAsia"/>
          <w:sz w:val="24"/>
        </w:rPr>
        <w:t>年</w:t>
      </w:r>
      <w:r w:rsidR="000E1090">
        <w:rPr>
          <w:rFonts w:ascii="ＭＳ 明朝" w:eastAsia="ＭＳ 明朝" w:hAnsi="ＭＳ 明朝" w:hint="eastAsia"/>
          <w:sz w:val="24"/>
        </w:rPr>
        <w:t>７</w:t>
      </w:r>
      <w:r w:rsidRPr="0092692B">
        <w:rPr>
          <w:rFonts w:ascii="ＭＳ 明朝" w:eastAsia="ＭＳ 明朝" w:hAnsi="ＭＳ 明朝" w:hint="eastAsia"/>
          <w:sz w:val="24"/>
        </w:rPr>
        <w:t>月２</w:t>
      </w:r>
      <w:r w:rsidR="000E1090">
        <w:rPr>
          <w:rFonts w:ascii="ＭＳ 明朝" w:eastAsia="ＭＳ 明朝" w:hAnsi="ＭＳ 明朝" w:hint="eastAsia"/>
          <w:sz w:val="24"/>
        </w:rPr>
        <w:t>８</w:t>
      </w:r>
      <w:r w:rsidRPr="0092692B">
        <w:rPr>
          <w:rFonts w:ascii="ＭＳ 明朝" w:eastAsia="ＭＳ 明朝" w:hAnsi="ＭＳ 明朝" w:hint="eastAsia"/>
          <w:sz w:val="24"/>
        </w:rPr>
        <w:t>日（月）　午後２時００分</w:t>
      </w:r>
      <w:r w:rsidR="000E1090">
        <w:rPr>
          <w:rFonts w:ascii="ＭＳ 明朝" w:eastAsia="ＭＳ 明朝" w:hAnsi="ＭＳ 明朝" w:hint="eastAsia"/>
          <w:sz w:val="24"/>
        </w:rPr>
        <w:t>～</w:t>
      </w:r>
    </w:p>
    <w:p w14:paraId="055D75C6" w14:textId="71361DB5" w:rsidR="006A1DC4" w:rsidRPr="0092692B" w:rsidRDefault="006A1DC4">
      <w:pPr>
        <w:rPr>
          <w:rFonts w:ascii="ＭＳ 明朝" w:eastAsia="ＭＳ 明朝" w:hAnsi="ＭＳ 明朝"/>
          <w:sz w:val="24"/>
        </w:rPr>
      </w:pPr>
      <w:r w:rsidRPr="00F26524">
        <w:rPr>
          <w:rFonts w:ascii="ＭＳ 明朝" w:eastAsia="ＭＳ 明朝" w:hAnsi="ＭＳ 明朝" w:hint="eastAsia"/>
          <w:spacing w:val="120"/>
          <w:kern w:val="0"/>
          <w:sz w:val="24"/>
          <w:fitText w:val="720" w:id="-1210877951"/>
        </w:rPr>
        <w:t>場</w:t>
      </w:r>
      <w:r w:rsidRPr="00F26524">
        <w:rPr>
          <w:rFonts w:ascii="ＭＳ 明朝" w:eastAsia="ＭＳ 明朝" w:hAnsi="ＭＳ 明朝" w:hint="eastAsia"/>
          <w:kern w:val="0"/>
          <w:sz w:val="24"/>
          <w:fitText w:val="720" w:id="-1210877951"/>
        </w:rPr>
        <w:t>所</w:t>
      </w:r>
      <w:r w:rsidR="00F26524">
        <w:rPr>
          <w:rFonts w:ascii="ＭＳ 明朝" w:eastAsia="ＭＳ 明朝" w:hAnsi="ＭＳ 明朝" w:hint="eastAsia"/>
          <w:sz w:val="24"/>
        </w:rPr>
        <w:t xml:space="preserve">　</w:t>
      </w:r>
      <w:r w:rsidR="00E403FB">
        <w:rPr>
          <w:rFonts w:ascii="ＭＳ 明朝" w:eastAsia="ＭＳ 明朝" w:hAnsi="ＭＳ 明朝" w:hint="eastAsia"/>
          <w:sz w:val="24"/>
        </w:rPr>
        <w:t>森町</w:t>
      </w:r>
      <w:r w:rsidR="002614FB">
        <w:rPr>
          <w:rFonts w:ascii="ＭＳ 明朝" w:eastAsia="ＭＳ 明朝" w:hAnsi="ＭＳ 明朝" w:hint="eastAsia"/>
          <w:sz w:val="24"/>
        </w:rPr>
        <w:t>役場</w:t>
      </w:r>
      <w:r w:rsidR="000E1090">
        <w:rPr>
          <w:rFonts w:ascii="ＭＳ 明朝" w:eastAsia="ＭＳ 明朝" w:hAnsi="ＭＳ 明朝" w:hint="eastAsia"/>
          <w:sz w:val="24"/>
        </w:rPr>
        <w:t>新棟１</w:t>
      </w:r>
      <w:r w:rsidR="002614FB">
        <w:rPr>
          <w:rFonts w:ascii="ＭＳ 明朝" w:eastAsia="ＭＳ 明朝" w:hAnsi="ＭＳ 明朝" w:hint="eastAsia"/>
          <w:sz w:val="24"/>
        </w:rPr>
        <w:t>階　会議室</w:t>
      </w:r>
    </w:p>
    <w:p w14:paraId="6D7BDBE8" w14:textId="77777777" w:rsidR="006A1DC4" w:rsidRPr="0092692B" w:rsidRDefault="00F26524">
      <w:pPr>
        <w:rPr>
          <w:rFonts w:ascii="ＭＳ 明朝" w:eastAsia="ＭＳ 明朝" w:hAnsi="ＭＳ 明朝"/>
          <w:sz w:val="24"/>
        </w:rPr>
      </w:pPr>
      <w:r>
        <w:rPr>
          <w:rFonts w:ascii="ＭＳ 明朝" w:eastAsia="ＭＳ 明朝" w:hAnsi="ＭＳ 明朝" w:hint="eastAsia"/>
          <w:sz w:val="24"/>
        </w:rPr>
        <w:t xml:space="preserve">出席者　</w:t>
      </w:r>
      <w:r w:rsidR="006A1DC4" w:rsidRPr="0092692B">
        <w:rPr>
          <w:rFonts w:ascii="ＭＳ 明朝" w:eastAsia="ＭＳ 明朝" w:hAnsi="ＭＳ 明朝" w:hint="eastAsia"/>
          <w:sz w:val="24"/>
        </w:rPr>
        <w:t>別添委員会名簿のとおり</w:t>
      </w:r>
    </w:p>
    <w:p w14:paraId="43B04F36" w14:textId="77777777" w:rsidR="0092692B" w:rsidRPr="0092692B" w:rsidRDefault="0092692B" w:rsidP="000836B7">
      <w:pPr>
        <w:spacing w:line="200" w:lineRule="exact"/>
        <w:rPr>
          <w:rFonts w:ascii="ＭＳ 明朝" w:eastAsia="ＭＳ 明朝" w:hAnsi="ＭＳ 明朝"/>
          <w:sz w:val="24"/>
        </w:rPr>
      </w:pPr>
    </w:p>
    <w:p w14:paraId="0458414B" w14:textId="3CEC6F0F" w:rsidR="000E1090" w:rsidRPr="000E1090" w:rsidRDefault="00C274FC" w:rsidP="000E1090">
      <w:pPr>
        <w:rPr>
          <w:rFonts w:ascii="ＭＳ 明朝" w:eastAsia="ＭＳ 明朝" w:hAnsi="ＭＳ 明朝"/>
          <w:b/>
          <w:sz w:val="24"/>
        </w:rPr>
      </w:pPr>
      <w:r>
        <w:rPr>
          <w:rFonts w:ascii="ＭＳ 明朝" w:eastAsia="ＭＳ 明朝" w:hAnsi="ＭＳ 明朝" w:hint="eastAsia"/>
          <w:b/>
          <w:sz w:val="24"/>
        </w:rPr>
        <w:t>１．</w:t>
      </w:r>
      <w:r w:rsidR="000E1090">
        <w:rPr>
          <w:rFonts w:ascii="ＭＳ 明朝" w:eastAsia="ＭＳ 明朝" w:hAnsi="ＭＳ 明朝" w:hint="eastAsia"/>
          <w:b/>
          <w:sz w:val="24"/>
        </w:rPr>
        <w:t>委嘱式</w:t>
      </w:r>
    </w:p>
    <w:p w14:paraId="172395FA" w14:textId="09F48328" w:rsidR="000E1090" w:rsidRDefault="000E1090" w:rsidP="000E1090">
      <w:pPr>
        <w:ind w:left="240" w:hangingChars="100" w:hanging="240"/>
        <w:rPr>
          <w:rFonts w:ascii="ＭＳ 明朝" w:eastAsia="ＭＳ 明朝" w:hAnsi="ＭＳ 明朝"/>
          <w:sz w:val="24"/>
        </w:rPr>
      </w:pPr>
      <w:r>
        <w:rPr>
          <w:rFonts w:ascii="ＭＳ 明朝" w:eastAsia="ＭＳ 明朝" w:hAnsi="ＭＳ 明朝" w:hint="eastAsia"/>
          <w:sz w:val="24"/>
        </w:rPr>
        <w:t>※</w:t>
      </w:r>
      <w:r w:rsidRPr="0092692B">
        <w:rPr>
          <w:rFonts w:ascii="ＭＳ 明朝" w:eastAsia="ＭＳ 明朝" w:hAnsi="ＭＳ 明朝" w:hint="eastAsia"/>
          <w:sz w:val="24"/>
        </w:rPr>
        <w:t>森町広報委員会条例第４条により、委員長及び副委員長は、委員が互選した者をもって充てる。</w:t>
      </w:r>
    </w:p>
    <w:p w14:paraId="50C4D135" w14:textId="77777777" w:rsidR="0092692B" w:rsidRPr="000E1090" w:rsidRDefault="0092692B" w:rsidP="000836B7">
      <w:pPr>
        <w:spacing w:line="200" w:lineRule="exact"/>
        <w:rPr>
          <w:rFonts w:ascii="ＭＳ 明朝" w:eastAsia="ＭＳ 明朝" w:hAnsi="ＭＳ 明朝"/>
          <w:b/>
          <w:sz w:val="24"/>
        </w:rPr>
      </w:pPr>
    </w:p>
    <w:p w14:paraId="299AB53F" w14:textId="66E2D5C9" w:rsidR="0092692B" w:rsidRPr="00041821" w:rsidRDefault="0092692B" w:rsidP="0092692B">
      <w:pPr>
        <w:rPr>
          <w:rFonts w:ascii="ＭＳ 明朝" w:eastAsia="ＭＳ 明朝" w:hAnsi="ＭＳ 明朝"/>
          <w:b/>
          <w:sz w:val="24"/>
        </w:rPr>
      </w:pPr>
      <w:r w:rsidRPr="00041821">
        <w:rPr>
          <w:rFonts w:ascii="ＭＳ 明朝" w:eastAsia="ＭＳ 明朝" w:hAnsi="ＭＳ 明朝" w:hint="eastAsia"/>
          <w:b/>
          <w:sz w:val="24"/>
        </w:rPr>
        <w:t>２．</w:t>
      </w:r>
      <w:r w:rsidR="000E1090">
        <w:rPr>
          <w:rFonts w:ascii="ＭＳ 明朝" w:eastAsia="ＭＳ 明朝" w:hAnsi="ＭＳ 明朝" w:hint="eastAsia"/>
          <w:b/>
          <w:sz w:val="24"/>
        </w:rPr>
        <w:t>開会</w:t>
      </w:r>
    </w:p>
    <w:p w14:paraId="6479AC5D" w14:textId="77777777" w:rsidR="0092692B" w:rsidRDefault="0092692B" w:rsidP="000836B7">
      <w:pPr>
        <w:spacing w:line="200" w:lineRule="exact"/>
        <w:rPr>
          <w:rFonts w:ascii="ＭＳ 明朝" w:eastAsia="ＭＳ 明朝" w:hAnsi="ＭＳ 明朝"/>
          <w:sz w:val="24"/>
        </w:rPr>
      </w:pPr>
    </w:p>
    <w:p w14:paraId="2AD64A45" w14:textId="77777777" w:rsidR="0092692B" w:rsidRPr="00C274FC" w:rsidRDefault="00C274FC" w:rsidP="00C274FC">
      <w:pPr>
        <w:rPr>
          <w:rFonts w:ascii="ＭＳ 明朝" w:eastAsia="ＭＳ 明朝" w:hAnsi="ＭＳ 明朝"/>
          <w:b/>
          <w:sz w:val="24"/>
        </w:rPr>
      </w:pPr>
      <w:r>
        <w:rPr>
          <w:rFonts w:ascii="ＭＳ 明朝" w:eastAsia="ＭＳ 明朝" w:hAnsi="ＭＳ 明朝" w:hint="eastAsia"/>
          <w:b/>
          <w:sz w:val="24"/>
        </w:rPr>
        <w:t>３．</w:t>
      </w:r>
      <w:r w:rsidR="0092692B" w:rsidRPr="00C274FC">
        <w:rPr>
          <w:rFonts w:ascii="ＭＳ 明朝" w:eastAsia="ＭＳ 明朝" w:hAnsi="ＭＳ 明朝" w:hint="eastAsia"/>
          <w:b/>
          <w:sz w:val="24"/>
        </w:rPr>
        <w:t>議題</w:t>
      </w:r>
    </w:p>
    <w:p w14:paraId="79EC14C7" w14:textId="77777777" w:rsidR="0092692B" w:rsidRPr="0092692B" w:rsidRDefault="0092692B" w:rsidP="0092692B">
      <w:pPr>
        <w:pStyle w:val="a3"/>
        <w:numPr>
          <w:ilvl w:val="0"/>
          <w:numId w:val="4"/>
        </w:numPr>
        <w:ind w:leftChars="0"/>
        <w:rPr>
          <w:rFonts w:ascii="ＭＳ 明朝" w:eastAsia="ＭＳ 明朝" w:hAnsi="ＭＳ 明朝"/>
          <w:sz w:val="24"/>
        </w:rPr>
      </w:pPr>
      <w:r w:rsidRPr="0092692B">
        <w:rPr>
          <w:rFonts w:ascii="ＭＳ 明朝" w:eastAsia="ＭＳ 明朝" w:hAnsi="ＭＳ 明朝" w:hint="eastAsia"/>
          <w:sz w:val="24"/>
        </w:rPr>
        <w:t>既発行広報紙について</w:t>
      </w:r>
    </w:p>
    <w:p w14:paraId="70E5FCB8" w14:textId="556D761A" w:rsidR="0092692B" w:rsidRDefault="0092692B" w:rsidP="001A758A">
      <w:pPr>
        <w:ind w:left="1133" w:hangingChars="472" w:hanging="1133"/>
        <w:rPr>
          <w:rFonts w:ascii="ＭＳ 明朝" w:eastAsia="ＭＳ 明朝" w:hAnsi="ＭＳ 明朝"/>
          <w:sz w:val="24"/>
        </w:rPr>
      </w:pPr>
      <w:r>
        <w:rPr>
          <w:rFonts w:ascii="ＭＳ 明朝" w:eastAsia="ＭＳ 明朝" w:hAnsi="ＭＳ 明朝" w:hint="eastAsia"/>
          <w:sz w:val="24"/>
        </w:rPr>
        <w:t>【委員長】それでは、議題（１）既発行広報紙について、事務局より説明をお願いします。</w:t>
      </w:r>
    </w:p>
    <w:p w14:paraId="421D045F" w14:textId="77777777" w:rsidR="0092692B" w:rsidRPr="00236D9A" w:rsidRDefault="0092692B" w:rsidP="000836B7">
      <w:pPr>
        <w:spacing w:line="200" w:lineRule="exact"/>
        <w:ind w:leftChars="540" w:left="1134"/>
        <w:rPr>
          <w:rFonts w:ascii="ＭＳ 明朝" w:eastAsia="ＭＳ 明朝" w:hAnsi="ＭＳ 明朝"/>
          <w:sz w:val="24"/>
        </w:rPr>
      </w:pPr>
    </w:p>
    <w:p w14:paraId="5CEF64A7" w14:textId="15823652" w:rsidR="000E1090" w:rsidRDefault="00F26524" w:rsidP="00DA61A2">
      <w:pPr>
        <w:ind w:left="1133" w:hangingChars="472" w:hanging="1133"/>
        <w:rPr>
          <w:rFonts w:ascii="ＭＳ 明朝" w:eastAsia="ＭＳ 明朝" w:hAnsi="ＭＳ 明朝"/>
          <w:sz w:val="24"/>
        </w:rPr>
      </w:pPr>
      <w:r>
        <w:rPr>
          <w:rFonts w:ascii="ＭＳ 明朝" w:eastAsia="ＭＳ 明朝" w:hAnsi="ＭＳ 明朝" w:hint="eastAsia"/>
          <w:sz w:val="24"/>
        </w:rPr>
        <w:t>【事務局】</w:t>
      </w:r>
      <w:r w:rsidR="000E1090">
        <w:rPr>
          <w:rFonts w:ascii="ＭＳ 明朝" w:eastAsia="ＭＳ 明朝" w:hAnsi="ＭＳ 明朝" w:hint="eastAsia"/>
          <w:sz w:val="24"/>
        </w:rPr>
        <w:t>令和7年度広報紙発行状況についてご説明します。</w:t>
      </w:r>
    </w:p>
    <w:p w14:paraId="19AC9BFD" w14:textId="11394CC0" w:rsidR="0020447B" w:rsidRDefault="000E1090" w:rsidP="0020447B">
      <w:pPr>
        <w:ind w:left="1220"/>
        <w:rPr>
          <w:rFonts w:ascii="ＭＳ 明朝" w:eastAsia="ＭＳ 明朝" w:hAnsi="ＭＳ 明朝"/>
          <w:sz w:val="24"/>
        </w:rPr>
      </w:pPr>
      <w:r>
        <w:rPr>
          <w:rFonts w:ascii="ＭＳ 明朝" w:eastAsia="ＭＳ 明朝" w:hAnsi="ＭＳ 明朝" w:hint="eastAsia"/>
          <w:sz w:val="24"/>
        </w:rPr>
        <w:t>今年度は４月号～７月号まで発行した中で、６月号と７月号</w:t>
      </w:r>
      <w:r w:rsidR="000836B7">
        <w:rPr>
          <w:rFonts w:ascii="ＭＳ 明朝" w:eastAsia="ＭＳ 明朝" w:hAnsi="ＭＳ 明朝" w:hint="eastAsia"/>
          <w:sz w:val="24"/>
        </w:rPr>
        <w:t>から</w:t>
      </w:r>
      <w:r>
        <w:rPr>
          <w:rFonts w:ascii="ＭＳ 明朝" w:eastAsia="ＭＳ 明朝" w:hAnsi="ＭＳ 明朝" w:hint="eastAsia"/>
          <w:sz w:val="24"/>
        </w:rPr>
        <w:t>は表紙</w:t>
      </w:r>
      <w:r w:rsidR="0020447B">
        <w:rPr>
          <w:rFonts w:ascii="ＭＳ 明朝" w:eastAsia="ＭＳ 明朝" w:hAnsi="ＭＳ 明朝" w:hint="eastAsia"/>
          <w:sz w:val="24"/>
        </w:rPr>
        <w:t>がスタイリッシュになったかと思います。</w:t>
      </w:r>
    </w:p>
    <w:p w14:paraId="36C7F339" w14:textId="663851F2" w:rsidR="0020447B" w:rsidRDefault="0020447B" w:rsidP="0020447B">
      <w:pPr>
        <w:ind w:left="1220"/>
        <w:rPr>
          <w:rFonts w:ascii="ＭＳ 明朝" w:eastAsia="ＭＳ 明朝" w:hAnsi="ＭＳ 明朝"/>
          <w:sz w:val="24"/>
        </w:rPr>
      </w:pPr>
      <w:r>
        <w:rPr>
          <w:rFonts w:ascii="ＭＳ 明朝" w:eastAsia="ＭＳ 明朝" w:hAnsi="ＭＳ 明朝" w:hint="eastAsia"/>
          <w:sz w:val="24"/>
        </w:rPr>
        <w:t>当課所属の地域おこし協力隊に、表紙と見開きの特集ページを担当してもらい、隊員のデザインスキルを活かし、私たち担当職員にも教えていただきながら作りました。</w:t>
      </w:r>
    </w:p>
    <w:p w14:paraId="22CED30D" w14:textId="002190AB" w:rsidR="0020447B" w:rsidRDefault="0020447B" w:rsidP="0020447B">
      <w:pPr>
        <w:ind w:left="1220"/>
        <w:rPr>
          <w:rFonts w:ascii="ＭＳ 明朝" w:eastAsia="ＭＳ 明朝" w:hAnsi="ＭＳ 明朝"/>
          <w:sz w:val="24"/>
        </w:rPr>
      </w:pPr>
      <w:r>
        <w:rPr>
          <w:rFonts w:ascii="ＭＳ 明朝" w:eastAsia="ＭＳ 明朝" w:hAnsi="ＭＳ 明朝" w:hint="eastAsia"/>
          <w:sz w:val="24"/>
        </w:rPr>
        <w:t>もう１０年</w:t>
      </w:r>
      <w:r w:rsidR="000836B7">
        <w:rPr>
          <w:rFonts w:ascii="ＭＳ 明朝" w:eastAsia="ＭＳ 明朝" w:hAnsi="ＭＳ 明朝" w:hint="eastAsia"/>
          <w:sz w:val="24"/>
        </w:rPr>
        <w:t>ほど</w:t>
      </w:r>
      <w:r>
        <w:rPr>
          <w:rFonts w:ascii="ＭＳ 明朝" w:eastAsia="ＭＳ 明朝" w:hAnsi="ＭＳ 明朝" w:hint="eastAsia"/>
          <w:sz w:val="24"/>
        </w:rPr>
        <w:t>広報紙が変わって</w:t>
      </w:r>
      <w:r w:rsidR="000836B7">
        <w:rPr>
          <w:rFonts w:ascii="ＭＳ 明朝" w:eastAsia="ＭＳ 明朝" w:hAnsi="ＭＳ 明朝" w:hint="eastAsia"/>
          <w:sz w:val="24"/>
        </w:rPr>
        <w:t>いないこともあり</w:t>
      </w:r>
      <w:r w:rsidR="00A277A5">
        <w:rPr>
          <w:rFonts w:ascii="ＭＳ 明朝" w:eastAsia="ＭＳ 明朝" w:hAnsi="ＭＳ 明朝" w:hint="eastAsia"/>
          <w:sz w:val="24"/>
        </w:rPr>
        <w:t>、</w:t>
      </w:r>
      <w:r w:rsidR="000836B7">
        <w:rPr>
          <w:rFonts w:ascii="ＭＳ 明朝" w:eastAsia="ＭＳ 明朝" w:hAnsi="ＭＳ 明朝" w:hint="eastAsia"/>
          <w:sz w:val="24"/>
        </w:rPr>
        <w:t>来年度には</w:t>
      </w:r>
      <w:r>
        <w:rPr>
          <w:rFonts w:ascii="ＭＳ 明朝" w:eastAsia="ＭＳ 明朝" w:hAnsi="ＭＳ 明朝" w:hint="eastAsia"/>
          <w:sz w:val="24"/>
        </w:rPr>
        <w:t>リニューアルを検討して</w:t>
      </w:r>
      <w:r w:rsidR="000836B7">
        <w:rPr>
          <w:rFonts w:ascii="ＭＳ 明朝" w:eastAsia="ＭＳ 明朝" w:hAnsi="ＭＳ 明朝" w:hint="eastAsia"/>
          <w:sz w:val="24"/>
        </w:rPr>
        <w:t>いるので、</w:t>
      </w:r>
      <w:r>
        <w:rPr>
          <w:rFonts w:ascii="ＭＳ 明朝" w:eastAsia="ＭＳ 明朝" w:hAnsi="ＭＳ 明朝" w:hint="eastAsia"/>
          <w:sz w:val="24"/>
        </w:rPr>
        <w:t>タイトル文字の「もりまち」</w:t>
      </w:r>
      <w:r w:rsidR="00F90E5A">
        <w:rPr>
          <w:rFonts w:ascii="ＭＳ 明朝" w:eastAsia="ＭＳ 明朝" w:hAnsi="ＭＳ 明朝" w:hint="eastAsia"/>
          <w:sz w:val="24"/>
        </w:rPr>
        <w:t>を</w:t>
      </w:r>
      <w:r w:rsidR="001A60B0">
        <w:rPr>
          <w:rFonts w:ascii="ＭＳ 明朝" w:eastAsia="ＭＳ 明朝" w:hAnsi="ＭＳ 明朝" w:hint="eastAsia"/>
          <w:sz w:val="24"/>
        </w:rPr>
        <w:t>新たに考えたり、紙質や記事のボリュームも落としながらカラーで広報紙はどうか</w:t>
      </w:r>
      <w:r w:rsidR="000836B7">
        <w:rPr>
          <w:rFonts w:ascii="ＭＳ 明朝" w:eastAsia="ＭＳ 明朝" w:hAnsi="ＭＳ 明朝" w:hint="eastAsia"/>
          <w:sz w:val="24"/>
        </w:rPr>
        <w:t>など</w:t>
      </w:r>
      <w:r w:rsidR="001A60B0">
        <w:rPr>
          <w:rFonts w:ascii="ＭＳ 明朝" w:eastAsia="ＭＳ 明朝" w:hAnsi="ＭＳ 明朝" w:hint="eastAsia"/>
          <w:sz w:val="24"/>
        </w:rPr>
        <w:t>、皆様の意見をお伺いしたい</w:t>
      </w:r>
      <w:r w:rsidR="00A277A5">
        <w:rPr>
          <w:rFonts w:ascii="ＭＳ 明朝" w:eastAsia="ＭＳ 明朝" w:hAnsi="ＭＳ 明朝" w:hint="eastAsia"/>
          <w:sz w:val="24"/>
        </w:rPr>
        <w:t>と思います</w:t>
      </w:r>
      <w:r w:rsidR="001A60B0">
        <w:rPr>
          <w:rFonts w:ascii="ＭＳ 明朝" w:eastAsia="ＭＳ 明朝" w:hAnsi="ＭＳ 明朝" w:hint="eastAsia"/>
          <w:sz w:val="24"/>
        </w:rPr>
        <w:t>。</w:t>
      </w:r>
    </w:p>
    <w:p w14:paraId="4F64DC23" w14:textId="77777777" w:rsidR="000836B7" w:rsidRPr="000836B7" w:rsidRDefault="000836B7" w:rsidP="000836B7">
      <w:pPr>
        <w:spacing w:line="200" w:lineRule="exact"/>
        <w:ind w:left="1220"/>
        <w:rPr>
          <w:rFonts w:ascii="ＭＳ 明朝" w:eastAsia="ＭＳ 明朝" w:hAnsi="ＭＳ 明朝" w:hint="eastAsia"/>
          <w:sz w:val="24"/>
        </w:rPr>
      </w:pPr>
    </w:p>
    <w:p w14:paraId="22BC8FCF" w14:textId="77777777" w:rsidR="0020447B" w:rsidRDefault="0020447B" w:rsidP="0020447B">
      <w:pPr>
        <w:ind w:left="1130" w:hangingChars="471" w:hanging="1130"/>
        <w:rPr>
          <w:rFonts w:ascii="ＭＳ 明朝" w:eastAsia="ＭＳ 明朝" w:hAnsi="ＭＳ 明朝"/>
          <w:sz w:val="24"/>
        </w:rPr>
      </w:pPr>
      <w:r>
        <w:rPr>
          <w:rFonts w:ascii="ＭＳ 明朝" w:eastAsia="ＭＳ 明朝" w:hAnsi="ＭＳ 明朝" w:hint="eastAsia"/>
          <w:sz w:val="24"/>
        </w:rPr>
        <w:t>【委　員】６月号から雰囲気が変わりましたよね。写真も後ろボケがあり、主体</w:t>
      </w:r>
    </w:p>
    <w:p w14:paraId="7F58807D" w14:textId="64D717E3" w:rsidR="0020447B" w:rsidRDefault="0020447B" w:rsidP="0020447B">
      <w:pPr>
        <w:ind w:leftChars="100" w:left="210" w:firstLineChars="400" w:firstLine="960"/>
        <w:rPr>
          <w:rFonts w:ascii="ＭＳ 明朝" w:eastAsia="ＭＳ 明朝" w:hAnsi="ＭＳ 明朝"/>
          <w:sz w:val="24"/>
        </w:rPr>
      </w:pPr>
      <w:r>
        <w:rPr>
          <w:rFonts w:ascii="ＭＳ 明朝" w:eastAsia="ＭＳ 明朝" w:hAnsi="ＭＳ 明朝" w:hint="eastAsia"/>
          <w:sz w:val="24"/>
        </w:rPr>
        <w:t>に何を撮りたいかわかるようになってすごく良いと思います。</w:t>
      </w:r>
    </w:p>
    <w:p w14:paraId="397DA0D1" w14:textId="77777777" w:rsidR="000836B7" w:rsidRDefault="000836B7" w:rsidP="000836B7">
      <w:pPr>
        <w:spacing w:line="200" w:lineRule="exact"/>
        <w:ind w:leftChars="100" w:left="210" w:firstLineChars="400" w:firstLine="960"/>
        <w:rPr>
          <w:rFonts w:ascii="ＭＳ 明朝" w:eastAsia="ＭＳ 明朝" w:hAnsi="ＭＳ 明朝" w:hint="eastAsia"/>
          <w:sz w:val="24"/>
        </w:rPr>
      </w:pPr>
    </w:p>
    <w:p w14:paraId="187B06CD" w14:textId="718E5491" w:rsidR="001C7D3B" w:rsidRDefault="001C7D3B" w:rsidP="001C7D3B">
      <w:pPr>
        <w:rPr>
          <w:rFonts w:ascii="ＭＳ 明朝" w:eastAsia="ＭＳ 明朝" w:hAnsi="ＭＳ 明朝"/>
          <w:sz w:val="24"/>
        </w:rPr>
      </w:pPr>
      <w:r>
        <w:rPr>
          <w:rFonts w:ascii="ＭＳ 明朝" w:eastAsia="ＭＳ 明朝" w:hAnsi="ＭＳ 明朝" w:hint="eastAsia"/>
          <w:sz w:val="24"/>
        </w:rPr>
        <w:t>【委　員】紙質については、薄くせずに現状のまま継続してほしい。</w:t>
      </w:r>
    </w:p>
    <w:p w14:paraId="4BD60A50" w14:textId="77777777" w:rsidR="000836B7" w:rsidRPr="001C7D3B" w:rsidRDefault="000836B7" w:rsidP="000836B7">
      <w:pPr>
        <w:spacing w:line="200" w:lineRule="exact"/>
        <w:rPr>
          <w:rFonts w:ascii="ＭＳ 明朝" w:eastAsia="ＭＳ 明朝" w:hAnsi="ＭＳ 明朝" w:hint="eastAsia"/>
          <w:sz w:val="24"/>
        </w:rPr>
      </w:pPr>
    </w:p>
    <w:p w14:paraId="3325C8E1" w14:textId="77777777" w:rsidR="001A60B0" w:rsidRDefault="0020447B" w:rsidP="0020447B">
      <w:pPr>
        <w:rPr>
          <w:rFonts w:ascii="ＭＳ 明朝" w:eastAsia="ＭＳ 明朝" w:hAnsi="ＭＳ 明朝"/>
          <w:sz w:val="24"/>
        </w:rPr>
      </w:pPr>
      <w:r>
        <w:rPr>
          <w:rFonts w:ascii="ＭＳ 明朝" w:eastAsia="ＭＳ 明朝" w:hAnsi="ＭＳ 明朝" w:hint="eastAsia"/>
          <w:sz w:val="24"/>
        </w:rPr>
        <w:t>【</w:t>
      </w:r>
      <w:r w:rsidR="001A60B0">
        <w:rPr>
          <w:rFonts w:ascii="ＭＳ 明朝" w:eastAsia="ＭＳ 明朝" w:hAnsi="ＭＳ 明朝" w:hint="eastAsia"/>
          <w:sz w:val="24"/>
        </w:rPr>
        <w:t>委　員</w:t>
      </w:r>
      <w:r>
        <w:rPr>
          <w:rFonts w:ascii="ＭＳ 明朝" w:eastAsia="ＭＳ 明朝" w:hAnsi="ＭＳ 明朝" w:hint="eastAsia"/>
          <w:sz w:val="24"/>
        </w:rPr>
        <w:t>】</w:t>
      </w:r>
      <w:r w:rsidR="001A60B0">
        <w:rPr>
          <w:rFonts w:ascii="ＭＳ 明朝" w:eastAsia="ＭＳ 明朝" w:hAnsi="ＭＳ 明朝" w:hint="eastAsia"/>
          <w:sz w:val="24"/>
        </w:rPr>
        <w:t>７月号ですが、せっかく花の写真を使っているのに白黒なのでカラー</w:t>
      </w:r>
    </w:p>
    <w:p w14:paraId="3F001E43" w14:textId="6BEB0B84" w:rsidR="0020447B" w:rsidRDefault="001A60B0" w:rsidP="001A60B0">
      <w:pPr>
        <w:ind w:left="293" w:firstLine="840"/>
        <w:rPr>
          <w:rFonts w:ascii="ＭＳ 明朝" w:eastAsia="ＭＳ 明朝" w:hAnsi="ＭＳ 明朝"/>
          <w:sz w:val="24"/>
        </w:rPr>
      </w:pPr>
      <w:r>
        <w:rPr>
          <w:rFonts w:ascii="ＭＳ 明朝" w:eastAsia="ＭＳ 明朝" w:hAnsi="ＭＳ 明朝" w:hint="eastAsia"/>
          <w:sz w:val="24"/>
        </w:rPr>
        <w:t>も検討していただきたい。</w:t>
      </w:r>
    </w:p>
    <w:p w14:paraId="103AD4C3" w14:textId="77777777" w:rsidR="000836B7" w:rsidRDefault="000836B7" w:rsidP="000836B7">
      <w:pPr>
        <w:spacing w:line="200" w:lineRule="exact"/>
        <w:ind w:left="293" w:firstLine="840"/>
        <w:rPr>
          <w:rFonts w:ascii="ＭＳ 明朝" w:eastAsia="ＭＳ 明朝" w:hAnsi="ＭＳ 明朝" w:hint="eastAsia"/>
          <w:sz w:val="24"/>
        </w:rPr>
      </w:pPr>
    </w:p>
    <w:p w14:paraId="548D7421" w14:textId="77777777" w:rsidR="001A60B0" w:rsidRDefault="001A60B0" w:rsidP="001A60B0">
      <w:pPr>
        <w:rPr>
          <w:rFonts w:ascii="ＭＳ 明朝" w:eastAsia="ＭＳ 明朝" w:hAnsi="ＭＳ 明朝"/>
          <w:sz w:val="24"/>
        </w:rPr>
      </w:pPr>
      <w:r>
        <w:rPr>
          <w:rFonts w:ascii="ＭＳ 明朝" w:eastAsia="ＭＳ 明朝" w:hAnsi="ＭＳ 明朝" w:hint="eastAsia"/>
          <w:sz w:val="24"/>
        </w:rPr>
        <w:t>【事務局】ありがとうございます。広報紙の表紙をカラーにできるのは年４回と</w:t>
      </w:r>
    </w:p>
    <w:p w14:paraId="7CFCD8AD" w14:textId="77777777" w:rsidR="00E84214" w:rsidRDefault="001A60B0" w:rsidP="0071774A">
      <w:pPr>
        <w:ind w:firstLineChars="472" w:firstLine="1133"/>
        <w:rPr>
          <w:rFonts w:ascii="ＭＳ 明朝" w:eastAsia="ＭＳ 明朝" w:hAnsi="ＭＳ 明朝"/>
          <w:sz w:val="24"/>
        </w:rPr>
      </w:pPr>
      <w:r>
        <w:rPr>
          <w:rFonts w:ascii="ＭＳ 明朝" w:eastAsia="ＭＳ 明朝" w:hAnsi="ＭＳ 明朝" w:hint="eastAsia"/>
          <w:sz w:val="24"/>
        </w:rPr>
        <w:t>なっており、写真がカラーでないのは残念だなという思いはありま</w:t>
      </w:r>
      <w:r w:rsidR="001C7D3B">
        <w:rPr>
          <w:rFonts w:ascii="ＭＳ 明朝" w:eastAsia="ＭＳ 明朝" w:hAnsi="ＭＳ 明朝" w:hint="eastAsia"/>
          <w:sz w:val="24"/>
        </w:rPr>
        <w:t>す</w:t>
      </w:r>
    </w:p>
    <w:p w14:paraId="07D95F4C" w14:textId="77777777" w:rsidR="00E84214" w:rsidRDefault="001A60B0" w:rsidP="0071774A">
      <w:pPr>
        <w:ind w:firstLineChars="472" w:firstLine="1133"/>
        <w:rPr>
          <w:rFonts w:ascii="ＭＳ 明朝" w:eastAsia="ＭＳ 明朝" w:hAnsi="ＭＳ 明朝"/>
          <w:sz w:val="24"/>
        </w:rPr>
      </w:pPr>
      <w:r>
        <w:rPr>
          <w:rFonts w:ascii="ＭＳ 明朝" w:eastAsia="ＭＳ 明朝" w:hAnsi="ＭＳ 明朝" w:hint="eastAsia"/>
          <w:sz w:val="24"/>
        </w:rPr>
        <w:t>が、ホームページには広報紙をカラーで掲載しておりますので、ご覧</w:t>
      </w:r>
    </w:p>
    <w:p w14:paraId="72968034" w14:textId="34B7BCF9" w:rsidR="001A60B0" w:rsidRDefault="001A60B0" w:rsidP="0071774A">
      <w:pPr>
        <w:ind w:firstLineChars="472" w:firstLine="1133"/>
        <w:rPr>
          <w:rFonts w:ascii="ＭＳ 明朝" w:eastAsia="ＭＳ 明朝" w:hAnsi="ＭＳ 明朝"/>
          <w:sz w:val="24"/>
        </w:rPr>
      </w:pPr>
      <w:r>
        <w:rPr>
          <w:rFonts w:ascii="ＭＳ 明朝" w:eastAsia="ＭＳ 明朝" w:hAnsi="ＭＳ 明朝" w:hint="eastAsia"/>
          <w:sz w:val="24"/>
        </w:rPr>
        <w:t>いただければと思います。</w:t>
      </w:r>
    </w:p>
    <w:p w14:paraId="54554DBF" w14:textId="77777777" w:rsidR="001C7D3B" w:rsidRDefault="001C7D3B" w:rsidP="0071774A">
      <w:pPr>
        <w:rPr>
          <w:rFonts w:ascii="ＭＳ 明朝" w:eastAsia="ＭＳ 明朝" w:hAnsi="ＭＳ 明朝"/>
          <w:sz w:val="24"/>
        </w:rPr>
      </w:pPr>
    </w:p>
    <w:p w14:paraId="10F72A59" w14:textId="77777777" w:rsidR="000836B7" w:rsidRDefault="000836B7" w:rsidP="0071774A">
      <w:pPr>
        <w:rPr>
          <w:rFonts w:ascii="ＭＳ 明朝" w:eastAsia="ＭＳ 明朝" w:hAnsi="ＭＳ 明朝" w:hint="eastAsia"/>
          <w:sz w:val="24"/>
        </w:rPr>
      </w:pPr>
    </w:p>
    <w:p w14:paraId="10672288" w14:textId="537F43B5" w:rsidR="0071774A" w:rsidRDefault="0071774A" w:rsidP="0071774A">
      <w:pPr>
        <w:rPr>
          <w:rFonts w:ascii="ＭＳ 明朝" w:eastAsia="ＭＳ 明朝" w:hAnsi="ＭＳ 明朝"/>
          <w:sz w:val="24"/>
        </w:rPr>
      </w:pPr>
      <w:r>
        <w:rPr>
          <w:rFonts w:ascii="ＭＳ 明朝" w:eastAsia="ＭＳ 明朝" w:hAnsi="ＭＳ 明朝" w:hint="eastAsia"/>
          <w:sz w:val="24"/>
        </w:rPr>
        <w:t>【委　員】表紙が、月によって縦横バラバラですが統一した方がいいのでは。</w:t>
      </w:r>
    </w:p>
    <w:p w14:paraId="333BB096" w14:textId="4445545F" w:rsidR="0071774A" w:rsidRDefault="0071774A" w:rsidP="0071774A">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hint="eastAsia"/>
          <w:sz w:val="24"/>
        </w:rPr>
        <w:t xml:space="preserve">　 横表紙のときに、開く向きがわかりづらいかと…。</w:t>
      </w:r>
    </w:p>
    <w:p w14:paraId="758FD8C5" w14:textId="77777777" w:rsidR="000836B7" w:rsidRDefault="000836B7" w:rsidP="00A277A5">
      <w:pPr>
        <w:spacing w:line="300" w:lineRule="exact"/>
        <w:rPr>
          <w:rFonts w:ascii="ＭＳ 明朝" w:eastAsia="ＭＳ 明朝" w:hAnsi="ＭＳ 明朝" w:hint="eastAsia"/>
          <w:sz w:val="24"/>
        </w:rPr>
      </w:pPr>
    </w:p>
    <w:p w14:paraId="3ED81880" w14:textId="77777777" w:rsidR="0071774A" w:rsidRDefault="0071774A" w:rsidP="0071774A">
      <w:pPr>
        <w:rPr>
          <w:rFonts w:ascii="ＭＳ 明朝" w:eastAsia="ＭＳ 明朝" w:hAnsi="ＭＳ 明朝"/>
          <w:sz w:val="24"/>
        </w:rPr>
      </w:pPr>
      <w:r>
        <w:rPr>
          <w:rFonts w:ascii="ＭＳ 明朝" w:eastAsia="ＭＳ 明朝" w:hAnsi="ＭＳ 明朝" w:hint="eastAsia"/>
          <w:sz w:val="24"/>
        </w:rPr>
        <w:t>【事務局】これまでの表紙は、写真の構図によって縦・横を変えていたのですが</w:t>
      </w:r>
    </w:p>
    <w:p w14:paraId="0804071C" w14:textId="77C0E9D9" w:rsidR="0071774A" w:rsidRDefault="0071774A" w:rsidP="0071774A">
      <w:pPr>
        <w:ind w:left="840" w:firstLineChars="122" w:firstLine="293"/>
        <w:rPr>
          <w:rFonts w:ascii="ＭＳ 明朝" w:eastAsia="ＭＳ 明朝" w:hAnsi="ＭＳ 明朝"/>
          <w:sz w:val="24"/>
        </w:rPr>
      </w:pPr>
      <w:r>
        <w:rPr>
          <w:rFonts w:ascii="ＭＳ 明朝" w:eastAsia="ＭＳ 明朝" w:hAnsi="ＭＳ 明朝" w:hint="eastAsia"/>
          <w:sz w:val="24"/>
        </w:rPr>
        <w:t>ご意見として検討させていただきます。</w:t>
      </w:r>
    </w:p>
    <w:p w14:paraId="70BACC35" w14:textId="77777777" w:rsidR="000836B7" w:rsidRDefault="000836B7" w:rsidP="00A277A5">
      <w:pPr>
        <w:spacing w:line="300" w:lineRule="exact"/>
        <w:ind w:left="840" w:firstLineChars="122" w:firstLine="293"/>
        <w:rPr>
          <w:rFonts w:ascii="ＭＳ 明朝" w:eastAsia="ＭＳ 明朝" w:hAnsi="ＭＳ 明朝" w:hint="eastAsia"/>
          <w:sz w:val="24"/>
        </w:rPr>
      </w:pPr>
    </w:p>
    <w:p w14:paraId="456C359D" w14:textId="77777777" w:rsidR="0071774A" w:rsidRDefault="0071774A" w:rsidP="0071774A">
      <w:pPr>
        <w:rPr>
          <w:rFonts w:ascii="ＭＳ 明朝" w:eastAsia="ＭＳ 明朝" w:hAnsi="ＭＳ 明朝"/>
          <w:sz w:val="24"/>
        </w:rPr>
      </w:pPr>
      <w:r>
        <w:rPr>
          <w:rFonts w:ascii="ＭＳ 明朝" w:eastAsia="ＭＳ 明朝" w:hAnsi="ＭＳ 明朝" w:hint="eastAsia"/>
          <w:sz w:val="24"/>
        </w:rPr>
        <w:t>【委員長】紙面も、縦書き・横書きが混在しているので、構成についても今後考</w:t>
      </w:r>
    </w:p>
    <w:p w14:paraId="145314D9" w14:textId="5ED8FCEF" w:rsidR="0071774A" w:rsidRDefault="0071774A" w:rsidP="0071774A">
      <w:pPr>
        <w:ind w:firstLineChars="472" w:firstLine="1133"/>
        <w:rPr>
          <w:rFonts w:ascii="ＭＳ 明朝" w:eastAsia="ＭＳ 明朝" w:hAnsi="ＭＳ 明朝"/>
          <w:sz w:val="24"/>
        </w:rPr>
      </w:pPr>
      <w:r>
        <w:rPr>
          <w:rFonts w:ascii="ＭＳ 明朝" w:eastAsia="ＭＳ 明朝" w:hAnsi="ＭＳ 明朝" w:hint="eastAsia"/>
          <w:sz w:val="24"/>
        </w:rPr>
        <w:t>えてみてください。</w:t>
      </w:r>
    </w:p>
    <w:p w14:paraId="4F19001B" w14:textId="77777777" w:rsidR="000836B7" w:rsidRDefault="000836B7" w:rsidP="00A277A5">
      <w:pPr>
        <w:spacing w:line="300" w:lineRule="exact"/>
        <w:ind w:firstLineChars="472" w:firstLine="1133"/>
        <w:rPr>
          <w:rFonts w:ascii="ＭＳ 明朝" w:eastAsia="ＭＳ 明朝" w:hAnsi="ＭＳ 明朝" w:hint="eastAsia"/>
          <w:sz w:val="24"/>
        </w:rPr>
      </w:pPr>
    </w:p>
    <w:p w14:paraId="4B56D69D" w14:textId="2AB0ACDD" w:rsidR="0071774A" w:rsidRDefault="0071774A" w:rsidP="0071774A">
      <w:pPr>
        <w:rPr>
          <w:rFonts w:ascii="ＭＳ 明朝" w:eastAsia="ＭＳ 明朝" w:hAnsi="ＭＳ 明朝"/>
          <w:sz w:val="24"/>
        </w:rPr>
      </w:pPr>
      <w:r>
        <w:rPr>
          <w:rFonts w:ascii="ＭＳ 明朝" w:eastAsia="ＭＳ 明朝" w:hAnsi="ＭＳ 明朝" w:hint="eastAsia"/>
          <w:sz w:val="24"/>
        </w:rPr>
        <w:t>【委　員】私は森町に移住して３年になりますが、広報紙</w:t>
      </w:r>
      <w:r w:rsidR="001C7D3B">
        <w:rPr>
          <w:rFonts w:ascii="ＭＳ 明朝" w:eastAsia="ＭＳ 明朝" w:hAnsi="ＭＳ 明朝" w:hint="eastAsia"/>
          <w:sz w:val="24"/>
        </w:rPr>
        <w:t>を見ると</w:t>
      </w:r>
      <w:r>
        <w:rPr>
          <w:rFonts w:ascii="ＭＳ 明朝" w:eastAsia="ＭＳ 明朝" w:hAnsi="ＭＳ 明朝" w:hint="eastAsia"/>
          <w:sz w:val="24"/>
        </w:rPr>
        <w:t>町で何をやっ</w:t>
      </w:r>
    </w:p>
    <w:p w14:paraId="4F232FE1" w14:textId="66D66E6A" w:rsidR="0071774A" w:rsidRDefault="0071774A" w:rsidP="0071774A">
      <w:pPr>
        <w:ind w:left="840" w:firstLineChars="100" w:firstLine="240"/>
        <w:rPr>
          <w:rFonts w:ascii="ＭＳ 明朝" w:eastAsia="ＭＳ 明朝" w:hAnsi="ＭＳ 明朝"/>
          <w:sz w:val="24"/>
        </w:rPr>
      </w:pPr>
      <w:r>
        <w:rPr>
          <w:rFonts w:ascii="ＭＳ 明朝" w:eastAsia="ＭＳ 明朝" w:hAnsi="ＭＳ 明朝" w:hint="eastAsia"/>
          <w:sz w:val="24"/>
        </w:rPr>
        <w:t>ているかわかるので楽しみにしています。</w:t>
      </w:r>
    </w:p>
    <w:p w14:paraId="49197CD5" w14:textId="77777777" w:rsidR="0071774A" w:rsidRDefault="0071774A" w:rsidP="0071774A">
      <w:pPr>
        <w:ind w:left="840" w:firstLine="240"/>
        <w:rPr>
          <w:rFonts w:ascii="ＭＳ 明朝" w:eastAsia="ＭＳ 明朝" w:hAnsi="ＭＳ 明朝"/>
          <w:sz w:val="24"/>
        </w:rPr>
      </w:pPr>
      <w:r>
        <w:rPr>
          <w:rFonts w:ascii="ＭＳ 明朝" w:eastAsia="ＭＳ 明朝" w:hAnsi="ＭＳ 明朝" w:hint="eastAsia"/>
          <w:sz w:val="24"/>
        </w:rPr>
        <w:t>インターネットは自分で情報を取りに行くのに対して、広報紙は配布</w:t>
      </w:r>
    </w:p>
    <w:p w14:paraId="02BCAC8C" w14:textId="3F4A09F7" w:rsidR="0071774A" w:rsidRDefault="0071774A" w:rsidP="0071774A">
      <w:pPr>
        <w:ind w:left="840" w:firstLine="240"/>
        <w:rPr>
          <w:rFonts w:ascii="ＭＳ 明朝" w:eastAsia="ＭＳ 明朝" w:hAnsi="ＭＳ 明朝"/>
          <w:sz w:val="24"/>
        </w:rPr>
      </w:pPr>
      <w:r>
        <w:rPr>
          <w:rFonts w:ascii="ＭＳ 明朝" w:eastAsia="ＭＳ 明朝" w:hAnsi="ＭＳ 明朝" w:hint="eastAsia"/>
          <w:sz w:val="24"/>
        </w:rPr>
        <w:t>を楽しみにされている貴重な媒体だと感じます。</w:t>
      </w:r>
    </w:p>
    <w:p w14:paraId="03F8CB2F" w14:textId="77777777" w:rsidR="000836B7" w:rsidRDefault="000836B7" w:rsidP="00A277A5">
      <w:pPr>
        <w:spacing w:line="300" w:lineRule="exact"/>
        <w:ind w:left="840" w:firstLine="240"/>
        <w:rPr>
          <w:rFonts w:ascii="ＭＳ 明朝" w:eastAsia="ＭＳ 明朝" w:hAnsi="ＭＳ 明朝" w:hint="eastAsia"/>
          <w:sz w:val="24"/>
        </w:rPr>
      </w:pPr>
    </w:p>
    <w:p w14:paraId="57F04C24" w14:textId="77777777" w:rsidR="00A277A5" w:rsidRDefault="0071774A" w:rsidP="00A277A5">
      <w:pPr>
        <w:rPr>
          <w:rFonts w:ascii="ＭＳ 明朝" w:eastAsia="ＭＳ 明朝" w:hAnsi="ＭＳ 明朝"/>
          <w:sz w:val="24"/>
        </w:rPr>
      </w:pPr>
      <w:r>
        <w:rPr>
          <w:rFonts w:ascii="ＭＳ 明朝" w:eastAsia="ＭＳ 明朝" w:hAnsi="ＭＳ 明朝" w:hint="eastAsia"/>
          <w:sz w:val="24"/>
        </w:rPr>
        <w:t>【委　員】</w:t>
      </w:r>
      <w:r w:rsidR="001C7D3B">
        <w:rPr>
          <w:rFonts w:ascii="ＭＳ 明朝" w:eastAsia="ＭＳ 明朝" w:hAnsi="ＭＳ 明朝" w:hint="eastAsia"/>
          <w:sz w:val="24"/>
        </w:rPr>
        <w:t>質問ですが、</w:t>
      </w:r>
      <w:r>
        <w:rPr>
          <w:rFonts w:ascii="ＭＳ 明朝" w:eastAsia="ＭＳ 明朝" w:hAnsi="ＭＳ 明朝" w:hint="eastAsia"/>
          <w:sz w:val="24"/>
        </w:rPr>
        <w:t>印刷部数</w:t>
      </w:r>
      <w:r w:rsidR="00A277A5">
        <w:rPr>
          <w:rFonts w:ascii="ＭＳ 明朝" w:eastAsia="ＭＳ 明朝" w:hAnsi="ＭＳ 明朝" w:hint="eastAsia"/>
          <w:sz w:val="24"/>
        </w:rPr>
        <w:t>は</w:t>
      </w:r>
      <w:r>
        <w:rPr>
          <w:rFonts w:ascii="ＭＳ 明朝" w:eastAsia="ＭＳ 明朝" w:hAnsi="ＭＳ 明朝" w:hint="eastAsia"/>
          <w:sz w:val="24"/>
        </w:rPr>
        <w:t>世帯数よりも発行が少ないが全戸にいきわ</w:t>
      </w:r>
    </w:p>
    <w:p w14:paraId="5B94E6F3" w14:textId="3FAA3FE2" w:rsidR="0071774A" w:rsidRDefault="0071774A" w:rsidP="00A277A5">
      <w:pPr>
        <w:ind w:firstLineChars="500" w:firstLine="1200"/>
        <w:rPr>
          <w:rFonts w:ascii="ＭＳ 明朝" w:eastAsia="ＭＳ 明朝" w:hAnsi="ＭＳ 明朝"/>
          <w:sz w:val="24"/>
        </w:rPr>
      </w:pPr>
      <w:r>
        <w:rPr>
          <w:rFonts w:ascii="ＭＳ 明朝" w:eastAsia="ＭＳ 明朝" w:hAnsi="ＭＳ 明朝" w:hint="eastAsia"/>
          <w:sz w:val="24"/>
        </w:rPr>
        <w:t>たっているの</w:t>
      </w:r>
      <w:r w:rsidR="00A277A5">
        <w:rPr>
          <w:rFonts w:ascii="ＭＳ 明朝" w:eastAsia="ＭＳ 明朝" w:hAnsi="ＭＳ 明朝" w:hint="eastAsia"/>
          <w:sz w:val="24"/>
        </w:rPr>
        <w:t>ですか</w:t>
      </w:r>
      <w:r>
        <w:rPr>
          <w:rFonts w:ascii="ＭＳ 明朝" w:eastAsia="ＭＳ 明朝" w:hAnsi="ＭＳ 明朝" w:hint="eastAsia"/>
          <w:sz w:val="24"/>
        </w:rPr>
        <w:t>。</w:t>
      </w:r>
    </w:p>
    <w:p w14:paraId="22000D27" w14:textId="77777777" w:rsidR="000836B7" w:rsidRDefault="000836B7" w:rsidP="00A277A5">
      <w:pPr>
        <w:spacing w:line="300" w:lineRule="exact"/>
        <w:ind w:firstLineChars="500" w:firstLine="1200"/>
        <w:rPr>
          <w:rFonts w:ascii="ＭＳ 明朝" w:eastAsia="ＭＳ 明朝" w:hAnsi="ＭＳ 明朝" w:hint="eastAsia"/>
          <w:sz w:val="24"/>
        </w:rPr>
      </w:pPr>
    </w:p>
    <w:p w14:paraId="34231DE6" w14:textId="50A80813" w:rsidR="001C7D3B" w:rsidRDefault="001C7D3B" w:rsidP="001C7D3B">
      <w:pPr>
        <w:rPr>
          <w:rFonts w:ascii="ＭＳ 明朝" w:eastAsia="ＭＳ 明朝" w:hAnsi="ＭＳ 明朝"/>
          <w:sz w:val="24"/>
        </w:rPr>
      </w:pPr>
      <w:r>
        <w:rPr>
          <w:rFonts w:ascii="ＭＳ 明朝" w:eastAsia="ＭＳ 明朝" w:hAnsi="ＭＳ 明朝" w:hint="eastAsia"/>
          <w:sz w:val="24"/>
        </w:rPr>
        <w:t>【事務局】町内会への加入・未加入にかかわらず全戸配布となります。</w:t>
      </w:r>
    </w:p>
    <w:p w14:paraId="26DFF9FD" w14:textId="77777777" w:rsidR="001C7D3B" w:rsidRDefault="001C7D3B" w:rsidP="001C7D3B">
      <w:pPr>
        <w:ind w:left="840" w:firstLineChars="150" w:firstLine="360"/>
        <w:rPr>
          <w:rFonts w:ascii="ＭＳ 明朝" w:eastAsia="ＭＳ 明朝" w:hAnsi="ＭＳ 明朝"/>
          <w:sz w:val="24"/>
        </w:rPr>
      </w:pPr>
      <w:r>
        <w:rPr>
          <w:rFonts w:ascii="ＭＳ 明朝" w:eastAsia="ＭＳ 明朝" w:hAnsi="ＭＳ 明朝" w:hint="eastAsia"/>
          <w:sz w:val="24"/>
        </w:rPr>
        <w:t>たとえば施設の住所で住民登録すると１人で１世帯となることも</w:t>
      </w:r>
    </w:p>
    <w:p w14:paraId="27CB1389" w14:textId="77777777" w:rsidR="001C7D3B" w:rsidRDefault="001C7D3B" w:rsidP="001C7D3B">
      <w:pPr>
        <w:ind w:left="840" w:firstLineChars="150" w:firstLine="360"/>
        <w:rPr>
          <w:rFonts w:ascii="ＭＳ 明朝" w:eastAsia="ＭＳ 明朝" w:hAnsi="ＭＳ 明朝"/>
          <w:sz w:val="24"/>
        </w:rPr>
      </w:pPr>
      <w:r>
        <w:rPr>
          <w:rFonts w:ascii="ＭＳ 明朝" w:eastAsia="ＭＳ 明朝" w:hAnsi="ＭＳ 明朝" w:hint="eastAsia"/>
          <w:sz w:val="24"/>
        </w:rPr>
        <w:t>ありますので、住民登録による世帯数と実際の発刊部数には乖離</w:t>
      </w:r>
    </w:p>
    <w:p w14:paraId="6545FB3F" w14:textId="77777777" w:rsidR="00A277A5" w:rsidRDefault="001C7D3B" w:rsidP="001C7D3B">
      <w:pPr>
        <w:ind w:left="840" w:firstLineChars="150" w:firstLine="360"/>
        <w:rPr>
          <w:rFonts w:ascii="ＭＳ 明朝" w:eastAsia="ＭＳ 明朝" w:hAnsi="ＭＳ 明朝"/>
          <w:sz w:val="24"/>
        </w:rPr>
      </w:pPr>
      <w:r>
        <w:rPr>
          <w:rFonts w:ascii="ＭＳ 明朝" w:eastAsia="ＭＳ 明朝" w:hAnsi="ＭＳ 明朝" w:hint="eastAsia"/>
          <w:sz w:val="24"/>
        </w:rPr>
        <w:t>が生じています。</w:t>
      </w:r>
    </w:p>
    <w:p w14:paraId="53F1858D" w14:textId="79DB1873" w:rsidR="001C7D3B" w:rsidRDefault="001C7D3B" w:rsidP="001C7D3B">
      <w:pPr>
        <w:ind w:left="840" w:firstLineChars="150" w:firstLine="360"/>
        <w:rPr>
          <w:rFonts w:ascii="ＭＳ 明朝" w:eastAsia="ＭＳ 明朝" w:hAnsi="ＭＳ 明朝"/>
          <w:sz w:val="24"/>
        </w:rPr>
      </w:pPr>
      <w:r>
        <w:rPr>
          <w:rFonts w:ascii="ＭＳ 明朝" w:eastAsia="ＭＳ 明朝" w:hAnsi="ＭＳ 明朝" w:hint="eastAsia"/>
          <w:sz w:val="24"/>
        </w:rPr>
        <w:t>移住者に向けては郵送配布で対応するなどしています。</w:t>
      </w:r>
    </w:p>
    <w:p w14:paraId="7CAC4067" w14:textId="77777777" w:rsidR="000836B7" w:rsidRDefault="000836B7" w:rsidP="00A277A5">
      <w:pPr>
        <w:spacing w:line="300" w:lineRule="exact"/>
        <w:ind w:left="840" w:firstLineChars="150" w:firstLine="360"/>
        <w:rPr>
          <w:rFonts w:ascii="ＭＳ 明朝" w:eastAsia="ＭＳ 明朝" w:hAnsi="ＭＳ 明朝" w:hint="eastAsia"/>
          <w:sz w:val="24"/>
        </w:rPr>
      </w:pPr>
    </w:p>
    <w:p w14:paraId="4554838F" w14:textId="77777777" w:rsidR="00A277A5" w:rsidRDefault="001C7D3B" w:rsidP="001C7D3B">
      <w:pPr>
        <w:rPr>
          <w:rFonts w:ascii="ＭＳ 明朝" w:eastAsia="ＭＳ 明朝" w:hAnsi="ＭＳ 明朝"/>
          <w:sz w:val="24"/>
        </w:rPr>
      </w:pPr>
      <w:r>
        <w:rPr>
          <w:rFonts w:ascii="ＭＳ 明朝" w:eastAsia="ＭＳ 明朝" w:hAnsi="ＭＳ 明朝" w:hint="eastAsia"/>
          <w:sz w:val="24"/>
        </w:rPr>
        <w:t>【委員長】</w:t>
      </w:r>
      <w:r w:rsidR="00A277A5">
        <w:rPr>
          <w:rFonts w:ascii="ＭＳ 明朝" w:eastAsia="ＭＳ 明朝" w:hAnsi="ＭＳ 明朝" w:hint="eastAsia"/>
          <w:sz w:val="24"/>
        </w:rPr>
        <w:t>併せて学校や公共機関にも配布されていますね。</w:t>
      </w:r>
    </w:p>
    <w:p w14:paraId="6FF673D9" w14:textId="2AF76A48" w:rsidR="001C7D3B" w:rsidRDefault="00A277A5" w:rsidP="00A277A5">
      <w:pPr>
        <w:ind w:firstLineChars="500" w:firstLine="1200"/>
        <w:rPr>
          <w:rFonts w:ascii="ＭＳ 明朝" w:eastAsia="ＭＳ 明朝" w:hAnsi="ＭＳ 明朝"/>
          <w:sz w:val="24"/>
        </w:rPr>
      </w:pPr>
      <w:r>
        <w:rPr>
          <w:rFonts w:ascii="ＭＳ 明朝" w:eastAsia="ＭＳ 明朝" w:hAnsi="ＭＳ 明朝" w:hint="eastAsia"/>
          <w:sz w:val="24"/>
        </w:rPr>
        <w:t>…</w:t>
      </w:r>
      <w:r w:rsidR="001C7D3B">
        <w:rPr>
          <w:rFonts w:ascii="ＭＳ 明朝" w:eastAsia="ＭＳ 明朝" w:hAnsi="ＭＳ 明朝" w:hint="eastAsia"/>
          <w:sz w:val="24"/>
        </w:rPr>
        <w:t>それでは、次の議題にまいりたいと思います。</w:t>
      </w:r>
    </w:p>
    <w:p w14:paraId="37D69458" w14:textId="2BAA2ADC" w:rsidR="001C7D3B" w:rsidRDefault="001C7D3B" w:rsidP="001C7D3B">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hint="eastAsia"/>
          <w:sz w:val="24"/>
        </w:rPr>
        <w:t xml:space="preserve">　 公式ホームページのリニューアルについてご説明ください。</w:t>
      </w:r>
    </w:p>
    <w:p w14:paraId="78E795BC" w14:textId="77777777" w:rsidR="000836B7" w:rsidRDefault="000836B7" w:rsidP="00A277A5">
      <w:pPr>
        <w:spacing w:line="300" w:lineRule="exact"/>
        <w:rPr>
          <w:rFonts w:ascii="ＭＳ 明朝" w:eastAsia="ＭＳ 明朝" w:hAnsi="ＭＳ 明朝" w:hint="eastAsia"/>
          <w:sz w:val="24"/>
        </w:rPr>
      </w:pPr>
    </w:p>
    <w:p w14:paraId="28A11FD5" w14:textId="77777777" w:rsidR="000836B7" w:rsidRDefault="001C7D3B" w:rsidP="001C7D3B">
      <w:pPr>
        <w:rPr>
          <w:rFonts w:ascii="ＭＳ 明朝" w:eastAsia="ＭＳ 明朝" w:hAnsi="ＭＳ 明朝"/>
          <w:sz w:val="24"/>
        </w:rPr>
      </w:pPr>
      <w:r>
        <w:rPr>
          <w:rFonts w:ascii="ＭＳ 明朝" w:eastAsia="ＭＳ 明朝" w:hAnsi="ＭＳ 明朝" w:hint="eastAsia"/>
          <w:sz w:val="24"/>
        </w:rPr>
        <w:t>【事務局】まず、町のホームページの変遷について</w:t>
      </w:r>
      <w:r w:rsidR="000836B7">
        <w:rPr>
          <w:rFonts w:ascii="ＭＳ 明朝" w:eastAsia="ＭＳ 明朝" w:hAnsi="ＭＳ 明朝" w:hint="eastAsia"/>
          <w:sz w:val="24"/>
        </w:rPr>
        <w:t>、平成１２年にホームページ</w:t>
      </w:r>
    </w:p>
    <w:p w14:paraId="3C23F4F3" w14:textId="77777777" w:rsidR="00972B37"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を開設、平成２２年にＣＭＳ（コンテンツマネジメントシステム</w:t>
      </w:r>
      <w:r>
        <w:rPr>
          <w:rFonts w:ascii="ＭＳ 明朝" w:eastAsia="ＭＳ 明朝" w:hAnsi="ＭＳ 明朝"/>
          <w:sz w:val="24"/>
        </w:rPr>
        <w:t>）</w:t>
      </w:r>
      <w:r>
        <w:rPr>
          <w:rFonts w:ascii="ＭＳ 明朝" w:eastAsia="ＭＳ 明朝" w:hAnsi="ＭＳ 明朝" w:hint="eastAsia"/>
          <w:sz w:val="24"/>
        </w:rPr>
        <w:t>を</w:t>
      </w:r>
    </w:p>
    <w:p w14:paraId="653B5A54" w14:textId="379076A2" w:rsidR="000836B7"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導入、平成２６年にはＣＭＳの載せ替えを実施し、ホームページ運</w:t>
      </w:r>
    </w:p>
    <w:p w14:paraId="05C2C4EA" w14:textId="7B9CC3FF" w:rsidR="001C7D3B"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用の効率化、セキュリティ強化と機能の充実を図りました。</w:t>
      </w:r>
    </w:p>
    <w:p w14:paraId="5A871684" w14:textId="77777777" w:rsidR="000B295D"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旧ホームページのパソコン版サイトは３カラム構成</w:t>
      </w:r>
      <w:r w:rsidR="000B295D">
        <w:rPr>
          <w:rFonts w:ascii="ＭＳ 明朝" w:eastAsia="ＭＳ 明朝" w:hAnsi="ＭＳ 明朝" w:hint="eastAsia"/>
          <w:sz w:val="24"/>
        </w:rPr>
        <w:t>であったのに</w:t>
      </w:r>
      <w:r>
        <w:rPr>
          <w:rFonts w:ascii="ＭＳ 明朝" w:eastAsia="ＭＳ 明朝" w:hAnsi="ＭＳ 明朝" w:hint="eastAsia"/>
          <w:sz w:val="24"/>
        </w:rPr>
        <w:t>対</w:t>
      </w:r>
    </w:p>
    <w:p w14:paraId="481C0AF7" w14:textId="5F9B0E79" w:rsidR="000B295D"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し、スマホ版サイトは１カラムとなっており、使用デバイスによって</w:t>
      </w:r>
    </w:p>
    <w:p w14:paraId="3376049C" w14:textId="77777777" w:rsidR="000B295D"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画面表示が異なること</w:t>
      </w:r>
      <w:r w:rsidR="000B295D">
        <w:rPr>
          <w:rFonts w:ascii="ＭＳ 明朝" w:eastAsia="ＭＳ 明朝" w:hAnsi="ＭＳ 明朝" w:hint="eastAsia"/>
          <w:sz w:val="24"/>
        </w:rPr>
        <w:t>と、</w:t>
      </w:r>
      <w:r>
        <w:rPr>
          <w:rFonts w:ascii="ＭＳ 明朝" w:eastAsia="ＭＳ 明朝" w:hAnsi="ＭＳ 明朝" w:hint="eastAsia"/>
          <w:sz w:val="24"/>
        </w:rPr>
        <w:t>およそ半数以上</w:t>
      </w:r>
      <w:r w:rsidR="000B295D">
        <w:rPr>
          <w:rFonts w:ascii="ＭＳ 明朝" w:eastAsia="ＭＳ 明朝" w:hAnsi="ＭＳ 明朝" w:hint="eastAsia"/>
          <w:sz w:val="24"/>
        </w:rPr>
        <w:t>のユーザ</w:t>
      </w:r>
      <w:r>
        <w:rPr>
          <w:rFonts w:ascii="ＭＳ 明朝" w:eastAsia="ＭＳ 明朝" w:hAnsi="ＭＳ 明朝" w:hint="eastAsia"/>
          <w:sz w:val="24"/>
        </w:rPr>
        <w:t>がモバイル端末</w:t>
      </w:r>
    </w:p>
    <w:p w14:paraId="7180CED5" w14:textId="77777777" w:rsidR="000B295D"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からアクセス</w:t>
      </w:r>
      <w:r w:rsidR="000B295D">
        <w:rPr>
          <w:rFonts w:ascii="ＭＳ 明朝" w:eastAsia="ＭＳ 明朝" w:hAnsi="ＭＳ 明朝" w:hint="eastAsia"/>
          <w:sz w:val="24"/>
        </w:rPr>
        <w:t>しているのにも</w:t>
      </w:r>
      <w:r>
        <w:rPr>
          <w:rFonts w:ascii="ＭＳ 明朝" w:eastAsia="ＭＳ 明朝" w:hAnsi="ＭＳ 明朝" w:hint="eastAsia"/>
          <w:sz w:val="24"/>
        </w:rPr>
        <w:t>関わらず、パソコン版サイトは情報過</w:t>
      </w:r>
    </w:p>
    <w:p w14:paraId="45EA9B7C" w14:textId="758BB36B" w:rsidR="0071774A" w:rsidRDefault="000836B7" w:rsidP="000836B7">
      <w:pPr>
        <w:ind w:firstLineChars="500" w:firstLine="1200"/>
        <w:rPr>
          <w:rFonts w:ascii="ＭＳ 明朝" w:eastAsia="ＭＳ 明朝" w:hAnsi="ＭＳ 明朝"/>
          <w:sz w:val="24"/>
        </w:rPr>
      </w:pPr>
      <w:r>
        <w:rPr>
          <w:rFonts w:ascii="ＭＳ 明朝" w:eastAsia="ＭＳ 明朝" w:hAnsi="ＭＳ 明朝" w:hint="eastAsia"/>
          <w:sz w:val="24"/>
        </w:rPr>
        <w:t>多</w:t>
      </w:r>
      <w:r w:rsidR="000B295D">
        <w:rPr>
          <w:rFonts w:ascii="ＭＳ 明朝" w:eastAsia="ＭＳ 明朝" w:hAnsi="ＭＳ 明朝" w:hint="eastAsia"/>
          <w:sz w:val="24"/>
        </w:rPr>
        <w:t>、</w:t>
      </w:r>
      <w:r>
        <w:rPr>
          <w:rFonts w:ascii="ＭＳ 明朝" w:eastAsia="ＭＳ 明朝" w:hAnsi="ＭＳ 明朝" w:hint="eastAsia"/>
          <w:sz w:val="24"/>
        </w:rPr>
        <w:t>スマホ版サイトは</w:t>
      </w:r>
      <w:r w:rsidR="000B295D">
        <w:rPr>
          <w:rFonts w:ascii="ＭＳ 明朝" w:eastAsia="ＭＳ 明朝" w:hAnsi="ＭＳ 明朝" w:hint="eastAsia"/>
          <w:sz w:val="24"/>
        </w:rPr>
        <w:t>表示される</w:t>
      </w:r>
      <w:r>
        <w:rPr>
          <w:rFonts w:ascii="ＭＳ 明朝" w:eastAsia="ＭＳ 明朝" w:hAnsi="ＭＳ 明朝" w:hint="eastAsia"/>
          <w:sz w:val="24"/>
        </w:rPr>
        <w:t>情報が少ないことが課題でした。</w:t>
      </w:r>
    </w:p>
    <w:p w14:paraId="366BEDC0" w14:textId="77777777" w:rsidR="00972B37" w:rsidRDefault="00972B37" w:rsidP="000836B7">
      <w:pPr>
        <w:ind w:firstLineChars="500" w:firstLine="1200"/>
        <w:rPr>
          <w:rFonts w:ascii="ＭＳ 明朝" w:eastAsia="ＭＳ 明朝" w:hAnsi="ＭＳ 明朝"/>
          <w:sz w:val="24"/>
        </w:rPr>
      </w:pPr>
      <w:r>
        <w:rPr>
          <w:rFonts w:ascii="ＭＳ 明朝" w:eastAsia="ＭＳ 明朝" w:hAnsi="ＭＳ 明朝" w:hint="eastAsia"/>
          <w:sz w:val="24"/>
        </w:rPr>
        <w:t>実際にリニューアルによって得られた効果としては、町の文書管理</w:t>
      </w:r>
    </w:p>
    <w:p w14:paraId="6189D66C" w14:textId="77777777" w:rsidR="00972B37" w:rsidRDefault="00972B37" w:rsidP="000836B7">
      <w:pPr>
        <w:ind w:firstLineChars="500" w:firstLine="1200"/>
        <w:rPr>
          <w:rFonts w:ascii="ＭＳ 明朝" w:eastAsia="ＭＳ 明朝" w:hAnsi="ＭＳ 明朝"/>
          <w:sz w:val="24"/>
        </w:rPr>
      </w:pPr>
      <w:r>
        <w:rPr>
          <w:rFonts w:ascii="ＭＳ 明朝" w:eastAsia="ＭＳ 明朝" w:hAnsi="ＭＳ 明朝" w:hint="eastAsia"/>
          <w:sz w:val="24"/>
        </w:rPr>
        <w:t>規定に基づき不要な掲載記事の削除（終了したイベントや制度の周</w:t>
      </w:r>
    </w:p>
    <w:p w14:paraId="4B2AFBE5" w14:textId="314C32BD" w:rsidR="00972B37" w:rsidRDefault="00972B37" w:rsidP="000836B7">
      <w:pPr>
        <w:ind w:firstLineChars="500" w:firstLine="1200"/>
        <w:rPr>
          <w:rFonts w:ascii="ＭＳ 明朝" w:eastAsia="ＭＳ 明朝" w:hAnsi="ＭＳ 明朝"/>
          <w:sz w:val="24"/>
        </w:rPr>
      </w:pPr>
      <w:r>
        <w:rPr>
          <w:rFonts w:ascii="ＭＳ 明朝" w:eastAsia="ＭＳ 明朝" w:hAnsi="ＭＳ 明朝" w:hint="eastAsia"/>
          <w:sz w:val="24"/>
        </w:rPr>
        <w:t>知など</w:t>
      </w:r>
      <w:r>
        <w:rPr>
          <w:rFonts w:ascii="ＭＳ 明朝" w:eastAsia="ＭＳ 明朝" w:hAnsi="ＭＳ 明朝"/>
          <w:sz w:val="24"/>
        </w:rPr>
        <w:t>）</w:t>
      </w:r>
      <w:r>
        <w:rPr>
          <w:rFonts w:ascii="ＭＳ 明朝" w:eastAsia="ＭＳ 明朝" w:hAnsi="ＭＳ 明朝" w:hint="eastAsia"/>
          <w:sz w:val="24"/>
        </w:rPr>
        <w:t>や、すべてのデバイスで同一の画面表示ができる、いわゆる</w:t>
      </w:r>
    </w:p>
    <w:p w14:paraId="31C3B807" w14:textId="6A0CF36A" w:rsidR="000836B7" w:rsidRDefault="00972B37" w:rsidP="000836B7">
      <w:pPr>
        <w:ind w:firstLineChars="500" w:firstLine="1200"/>
        <w:rPr>
          <w:rFonts w:ascii="ＭＳ 明朝" w:eastAsia="ＭＳ 明朝" w:hAnsi="ＭＳ 明朝"/>
          <w:sz w:val="24"/>
        </w:rPr>
      </w:pPr>
      <w:r>
        <w:rPr>
          <w:rFonts w:ascii="ＭＳ 明朝" w:eastAsia="ＭＳ 明朝" w:hAnsi="ＭＳ 明朝" w:hint="eastAsia"/>
          <w:sz w:val="24"/>
        </w:rPr>
        <w:t>レスポンシブデザイン</w:t>
      </w:r>
      <w:r w:rsidR="000B295D">
        <w:rPr>
          <w:rFonts w:ascii="ＭＳ 明朝" w:eastAsia="ＭＳ 明朝" w:hAnsi="ＭＳ 明朝" w:hint="eastAsia"/>
          <w:sz w:val="24"/>
        </w:rPr>
        <w:t>を実現しました</w:t>
      </w:r>
      <w:r>
        <w:rPr>
          <w:rFonts w:ascii="ＭＳ 明朝" w:eastAsia="ＭＳ 明朝" w:hAnsi="ＭＳ 明朝" w:hint="eastAsia"/>
          <w:sz w:val="24"/>
        </w:rPr>
        <w:t>。</w:t>
      </w:r>
    </w:p>
    <w:p w14:paraId="72F35429" w14:textId="77777777" w:rsidR="00E84214" w:rsidRDefault="00972B37" w:rsidP="00E84214">
      <w:pPr>
        <w:rPr>
          <w:rFonts w:ascii="ＭＳ 明朝" w:eastAsia="ＭＳ 明朝" w:hAnsi="ＭＳ 明朝"/>
          <w:sz w:val="24"/>
        </w:rPr>
      </w:pPr>
      <w:r>
        <w:rPr>
          <w:rFonts w:ascii="ＭＳ 明朝" w:eastAsia="ＭＳ 明朝" w:hAnsi="ＭＳ 明朝" w:hint="eastAsia"/>
          <w:sz w:val="24"/>
        </w:rPr>
        <w:t>【事務局】パソコン版・スマホ版サイトがどちらも１カラム構成で同一の画面表</w:t>
      </w:r>
    </w:p>
    <w:p w14:paraId="0113B169" w14:textId="0337137D" w:rsidR="00972B37" w:rsidRDefault="00972B37" w:rsidP="00E84214">
      <w:pPr>
        <w:ind w:firstLineChars="450" w:firstLine="1080"/>
        <w:rPr>
          <w:rFonts w:ascii="ＭＳ 明朝" w:eastAsia="ＭＳ 明朝" w:hAnsi="ＭＳ 明朝"/>
          <w:sz w:val="24"/>
        </w:rPr>
      </w:pPr>
      <w:r>
        <w:rPr>
          <w:rFonts w:ascii="ＭＳ 明朝" w:eastAsia="ＭＳ 明朝" w:hAnsi="ＭＳ 明朝" w:hint="eastAsia"/>
          <w:sz w:val="24"/>
        </w:rPr>
        <w:t>示となり、ユーザが取得できる情報量や内容の統一ができました。</w:t>
      </w:r>
    </w:p>
    <w:p w14:paraId="46CEEF22" w14:textId="77777777" w:rsidR="00E84214" w:rsidRDefault="00E84214" w:rsidP="00972B37">
      <w:pPr>
        <w:ind w:firstLineChars="450" w:firstLine="1080"/>
        <w:rPr>
          <w:rFonts w:ascii="ＭＳ 明朝" w:eastAsia="ＭＳ 明朝" w:hAnsi="ＭＳ 明朝"/>
          <w:sz w:val="24"/>
        </w:rPr>
      </w:pPr>
      <w:r>
        <w:rPr>
          <w:rFonts w:ascii="ＭＳ 明朝" w:eastAsia="ＭＳ 明朝" w:hAnsi="ＭＳ 明朝" w:hint="eastAsia"/>
          <w:sz w:val="24"/>
        </w:rPr>
        <w:t>しかし、</w:t>
      </w:r>
      <w:r w:rsidR="00972B37">
        <w:rPr>
          <w:rFonts w:ascii="ＭＳ 明朝" w:eastAsia="ＭＳ 明朝" w:hAnsi="ＭＳ 明朝" w:hint="eastAsia"/>
          <w:sz w:val="24"/>
        </w:rPr>
        <w:t>記事を検索してもヒットしない</w:t>
      </w:r>
      <w:r w:rsidR="00DA6AF4">
        <w:rPr>
          <w:rFonts w:ascii="ＭＳ 明朝" w:eastAsia="ＭＳ 明朝" w:hAnsi="ＭＳ 明朝" w:hint="eastAsia"/>
          <w:sz w:val="24"/>
        </w:rPr>
        <w:t>、4</w:t>
      </w:r>
      <w:r w:rsidR="00DA6AF4">
        <w:rPr>
          <w:rFonts w:ascii="ＭＳ 明朝" w:eastAsia="ＭＳ 明朝" w:hAnsi="ＭＳ 明朝"/>
          <w:sz w:val="24"/>
        </w:rPr>
        <w:t>04</w:t>
      </w:r>
      <w:r w:rsidR="00DA6AF4">
        <w:rPr>
          <w:rFonts w:ascii="ＭＳ 明朝" w:eastAsia="ＭＳ 明朝" w:hAnsi="ＭＳ 明朝" w:hint="eastAsia"/>
          <w:sz w:val="24"/>
        </w:rPr>
        <w:t>エラーとなる事象が</w:t>
      </w:r>
      <w:r w:rsidR="00972B37">
        <w:rPr>
          <w:rFonts w:ascii="ＭＳ 明朝" w:eastAsia="ＭＳ 明朝" w:hAnsi="ＭＳ 明朝" w:hint="eastAsia"/>
          <w:sz w:val="24"/>
        </w:rPr>
        <w:t>頻</w:t>
      </w:r>
    </w:p>
    <w:p w14:paraId="60B3D752" w14:textId="77777777" w:rsidR="00E84214" w:rsidRDefault="00972B37" w:rsidP="00972B37">
      <w:pPr>
        <w:ind w:firstLineChars="450" w:firstLine="1080"/>
        <w:rPr>
          <w:rFonts w:ascii="ＭＳ 明朝" w:eastAsia="ＭＳ 明朝" w:hAnsi="ＭＳ 明朝"/>
          <w:sz w:val="24"/>
        </w:rPr>
      </w:pPr>
      <w:r>
        <w:rPr>
          <w:rFonts w:ascii="ＭＳ 明朝" w:eastAsia="ＭＳ 明朝" w:hAnsi="ＭＳ 明朝" w:hint="eastAsia"/>
          <w:sz w:val="24"/>
        </w:rPr>
        <w:t>出し</w:t>
      </w:r>
      <w:r w:rsidR="00E84214">
        <w:rPr>
          <w:rFonts w:ascii="ＭＳ 明朝" w:eastAsia="ＭＳ 明朝" w:hAnsi="ＭＳ 明朝" w:hint="eastAsia"/>
          <w:sz w:val="24"/>
        </w:rPr>
        <w:t>てしまい</w:t>
      </w:r>
      <w:r w:rsidR="00DA6AF4">
        <w:rPr>
          <w:rFonts w:ascii="ＭＳ 明朝" w:eastAsia="ＭＳ 明朝" w:hAnsi="ＭＳ 明朝" w:hint="eastAsia"/>
          <w:sz w:val="24"/>
        </w:rPr>
        <w:t>、新しいホームページが検索エンジンになじむまで数カ</w:t>
      </w:r>
    </w:p>
    <w:p w14:paraId="4AD660B3" w14:textId="77777777" w:rsidR="00E84214" w:rsidRDefault="00DA6AF4" w:rsidP="00E84214">
      <w:pPr>
        <w:ind w:firstLineChars="450" w:firstLine="1080"/>
        <w:rPr>
          <w:rFonts w:ascii="ＭＳ 明朝" w:eastAsia="ＭＳ 明朝" w:hAnsi="ＭＳ 明朝"/>
          <w:sz w:val="24"/>
        </w:rPr>
      </w:pPr>
      <w:r>
        <w:rPr>
          <w:rFonts w:ascii="ＭＳ 明朝" w:eastAsia="ＭＳ 明朝" w:hAnsi="ＭＳ 明朝" w:hint="eastAsia"/>
          <w:sz w:val="24"/>
        </w:rPr>
        <w:t>月必要だといわれておりますので、皆様にはご理解をいただきたく思</w:t>
      </w:r>
    </w:p>
    <w:p w14:paraId="00963168" w14:textId="4D0819E6" w:rsidR="00972B37" w:rsidRDefault="00DA6AF4" w:rsidP="00E84214">
      <w:pPr>
        <w:ind w:firstLineChars="450" w:firstLine="1080"/>
        <w:rPr>
          <w:rFonts w:ascii="ＭＳ 明朝" w:eastAsia="ＭＳ 明朝" w:hAnsi="ＭＳ 明朝"/>
          <w:sz w:val="24"/>
        </w:rPr>
      </w:pPr>
      <w:r>
        <w:rPr>
          <w:rFonts w:ascii="ＭＳ 明朝" w:eastAsia="ＭＳ 明朝" w:hAnsi="ＭＳ 明朝" w:hint="eastAsia"/>
          <w:sz w:val="24"/>
        </w:rPr>
        <w:t>います。</w:t>
      </w:r>
    </w:p>
    <w:p w14:paraId="38AAA4D7" w14:textId="77777777" w:rsidR="000B295D" w:rsidRDefault="00DA6AF4" w:rsidP="00972B37">
      <w:pPr>
        <w:ind w:firstLineChars="450" w:firstLine="1080"/>
        <w:rPr>
          <w:rFonts w:ascii="ＭＳ 明朝" w:eastAsia="ＭＳ 明朝" w:hAnsi="ＭＳ 明朝"/>
          <w:sz w:val="24"/>
        </w:rPr>
      </w:pPr>
      <w:r>
        <w:rPr>
          <w:rFonts w:ascii="ＭＳ 明朝" w:eastAsia="ＭＳ 明朝" w:hAnsi="ＭＳ 明朝" w:hint="eastAsia"/>
          <w:sz w:val="24"/>
        </w:rPr>
        <w:t>この間何もしないわけではなく、4</w:t>
      </w:r>
      <w:r>
        <w:rPr>
          <w:rFonts w:ascii="ＭＳ 明朝" w:eastAsia="ＭＳ 明朝" w:hAnsi="ＭＳ 明朝"/>
          <w:sz w:val="24"/>
        </w:rPr>
        <w:t>04</w:t>
      </w:r>
      <w:r>
        <w:rPr>
          <w:rFonts w:ascii="ＭＳ 明朝" w:eastAsia="ＭＳ 明朝" w:hAnsi="ＭＳ 明朝" w:hint="eastAsia"/>
          <w:sz w:val="24"/>
        </w:rPr>
        <w:t>エラーとなる記事については検</w:t>
      </w:r>
    </w:p>
    <w:p w14:paraId="75556D19" w14:textId="77777777" w:rsidR="000B295D" w:rsidRDefault="00DA6AF4" w:rsidP="00972B37">
      <w:pPr>
        <w:ind w:firstLineChars="450" w:firstLine="1080"/>
        <w:rPr>
          <w:rFonts w:ascii="ＭＳ 明朝" w:eastAsia="ＭＳ 明朝" w:hAnsi="ＭＳ 明朝"/>
          <w:sz w:val="24"/>
        </w:rPr>
      </w:pPr>
      <w:r>
        <w:rPr>
          <w:rFonts w:ascii="ＭＳ 明朝" w:eastAsia="ＭＳ 明朝" w:hAnsi="ＭＳ 明朝" w:hint="eastAsia"/>
          <w:sz w:val="24"/>
        </w:rPr>
        <w:t>索結果から削除</w:t>
      </w:r>
      <w:r w:rsidR="000B295D">
        <w:rPr>
          <w:rFonts w:ascii="ＭＳ 明朝" w:eastAsia="ＭＳ 明朝" w:hAnsi="ＭＳ 明朝" w:hint="eastAsia"/>
          <w:sz w:val="24"/>
        </w:rPr>
        <w:t>するよう</w:t>
      </w:r>
      <w:r>
        <w:rPr>
          <w:rFonts w:ascii="ＭＳ 明朝" w:eastAsia="ＭＳ 明朝" w:hAnsi="ＭＳ 明朝" w:hint="eastAsia"/>
          <w:sz w:val="24"/>
        </w:rPr>
        <w:t>申請し、検索エンジンに表示されるエラー</w:t>
      </w:r>
    </w:p>
    <w:p w14:paraId="58524262" w14:textId="69474D0B" w:rsidR="00DA6AF4" w:rsidRDefault="00DA6AF4" w:rsidP="00972B37">
      <w:pPr>
        <w:ind w:firstLineChars="450" w:firstLine="1080"/>
        <w:rPr>
          <w:rFonts w:ascii="ＭＳ 明朝" w:eastAsia="ＭＳ 明朝" w:hAnsi="ＭＳ 明朝"/>
          <w:sz w:val="24"/>
        </w:rPr>
      </w:pPr>
      <w:r>
        <w:rPr>
          <w:rFonts w:ascii="ＭＳ 明朝" w:eastAsia="ＭＳ 明朝" w:hAnsi="ＭＳ 明朝" w:hint="eastAsia"/>
          <w:sz w:val="24"/>
        </w:rPr>
        <w:t>記事を減らすための対応をしております。</w:t>
      </w:r>
    </w:p>
    <w:p w14:paraId="114CD1FC" w14:textId="77777777" w:rsidR="000B295D" w:rsidRDefault="000B295D" w:rsidP="00972B37">
      <w:pPr>
        <w:ind w:firstLineChars="450" w:firstLine="1080"/>
        <w:rPr>
          <w:rFonts w:ascii="ＭＳ 明朝" w:eastAsia="ＭＳ 明朝" w:hAnsi="ＭＳ 明朝"/>
          <w:sz w:val="24"/>
        </w:rPr>
      </w:pPr>
      <w:r>
        <w:rPr>
          <w:rFonts w:ascii="ＭＳ 明朝" w:eastAsia="ＭＳ 明朝" w:hAnsi="ＭＳ 明朝" w:hint="eastAsia"/>
          <w:sz w:val="24"/>
        </w:rPr>
        <w:t>また、併せてホームページのカテゴリ構成をよりわかりやすいものと</w:t>
      </w:r>
    </w:p>
    <w:p w14:paraId="36F2631B" w14:textId="50D833EC" w:rsidR="000B295D" w:rsidRDefault="000B295D" w:rsidP="00972B37">
      <w:pPr>
        <w:ind w:firstLineChars="450" w:firstLine="1080"/>
        <w:rPr>
          <w:rFonts w:ascii="ＭＳ 明朝" w:eastAsia="ＭＳ 明朝" w:hAnsi="ＭＳ 明朝"/>
          <w:sz w:val="24"/>
        </w:rPr>
      </w:pPr>
      <w:r>
        <w:rPr>
          <w:rFonts w:ascii="ＭＳ 明朝" w:eastAsia="ＭＳ 明朝" w:hAnsi="ＭＳ 明朝" w:hint="eastAsia"/>
          <w:sz w:val="24"/>
        </w:rPr>
        <w:t>するため、導線も意識しながら日々調整しているところです。</w:t>
      </w:r>
    </w:p>
    <w:p w14:paraId="3942EE48" w14:textId="77777777" w:rsidR="000B295D" w:rsidRDefault="000B295D" w:rsidP="000B295D">
      <w:pPr>
        <w:rPr>
          <w:rFonts w:ascii="ＭＳ 明朝" w:eastAsia="ＭＳ 明朝" w:hAnsi="ＭＳ 明朝"/>
          <w:sz w:val="24"/>
        </w:rPr>
      </w:pPr>
    </w:p>
    <w:p w14:paraId="547F01CE" w14:textId="163F522B" w:rsidR="000B295D" w:rsidRDefault="000B295D" w:rsidP="000B295D">
      <w:pPr>
        <w:rPr>
          <w:rFonts w:ascii="ＭＳ 明朝" w:eastAsia="ＭＳ 明朝" w:hAnsi="ＭＳ 明朝"/>
          <w:sz w:val="24"/>
        </w:rPr>
      </w:pPr>
      <w:r>
        <w:rPr>
          <w:rFonts w:ascii="ＭＳ 明朝" w:eastAsia="ＭＳ 明朝" w:hAnsi="ＭＳ 明朝" w:hint="eastAsia"/>
          <w:sz w:val="24"/>
        </w:rPr>
        <w:t>【事務局】続いて、リニューアル後のページビュー・アクセスユーザの遷移に</w:t>
      </w:r>
    </w:p>
    <w:p w14:paraId="52A7D5B1" w14:textId="2376190C" w:rsidR="000B295D" w:rsidRPr="000B295D" w:rsidRDefault="000B295D" w:rsidP="000B295D">
      <w:pPr>
        <w:ind w:firstLineChars="500" w:firstLine="1200"/>
        <w:rPr>
          <w:rFonts w:ascii="ＭＳ 明朝" w:eastAsia="ＭＳ 明朝" w:hAnsi="ＭＳ 明朝" w:hint="eastAsia"/>
          <w:sz w:val="24"/>
        </w:rPr>
      </w:pPr>
      <w:r>
        <w:rPr>
          <w:rFonts w:ascii="ＭＳ 明朝" w:eastAsia="ＭＳ 明朝" w:hAnsi="ＭＳ 明朝" w:hint="eastAsia"/>
          <w:sz w:val="24"/>
        </w:rPr>
        <w:t>ついてご説明します。（令和６年、令和７年の４月～７月を比較)</w:t>
      </w:r>
    </w:p>
    <w:p w14:paraId="3E0414A2" w14:textId="77777777" w:rsidR="008A52E9" w:rsidRDefault="000B295D" w:rsidP="00E735AC">
      <w:pPr>
        <w:ind w:rightChars="-135" w:right="-283"/>
        <w:rPr>
          <w:rFonts w:ascii="ＭＳ 明朝" w:eastAsia="ＭＳ 明朝" w:hAnsi="ＭＳ 明朝"/>
          <w:sz w:val="24"/>
        </w:rPr>
      </w:pPr>
      <w:r>
        <w:rPr>
          <w:rFonts w:ascii="ＭＳ 明朝" w:eastAsia="ＭＳ 明朝" w:hAnsi="ＭＳ 明朝" w:hint="eastAsia"/>
          <w:sz w:val="24"/>
        </w:rPr>
        <w:t xml:space="preserve">　　　　　旧ホームページでは、ホームページトップ＞桜まつりのお知らせ＞新着</w:t>
      </w:r>
    </w:p>
    <w:p w14:paraId="41EE2B57" w14:textId="68CCAEA4" w:rsidR="00E735AC" w:rsidRDefault="000B295D"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情報一覧＞</w:t>
      </w:r>
      <w:r w:rsidR="008A52E9">
        <w:rPr>
          <w:rFonts w:ascii="ＭＳ 明朝" w:eastAsia="ＭＳ 明朝" w:hAnsi="ＭＳ 明朝" w:hint="eastAsia"/>
          <w:sz w:val="24"/>
        </w:rPr>
        <w:t>契約管理＞防災無線</w:t>
      </w:r>
    </w:p>
    <w:p w14:paraId="734E2C26" w14:textId="77777777" w:rsidR="008A52E9" w:rsidRDefault="008A52E9"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新ホームページでは、ホームページトップ＞４０４エラーページ＞</w:t>
      </w:r>
    </w:p>
    <w:p w14:paraId="413B616F" w14:textId="14E01339" w:rsidR="008A52E9" w:rsidRDefault="008A52E9"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桜まつり＞サイト内検索＞入札情報</w:t>
      </w:r>
    </w:p>
    <w:p w14:paraId="535D2FBC" w14:textId="77777777" w:rsidR="002A75FF" w:rsidRDefault="008A52E9"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ユーザは、</w:t>
      </w:r>
      <w:r w:rsidR="002A75FF">
        <w:rPr>
          <w:rFonts w:ascii="ＭＳ 明朝" w:eastAsia="ＭＳ 明朝" w:hAnsi="ＭＳ 明朝" w:hint="eastAsia"/>
          <w:sz w:val="24"/>
        </w:rPr>
        <w:t>札幌圏からのアクセスが多く1.2万～1</w:t>
      </w:r>
      <w:r w:rsidR="002A75FF">
        <w:rPr>
          <w:rFonts w:ascii="ＭＳ 明朝" w:eastAsia="ＭＳ 明朝" w:hAnsi="ＭＳ 明朝"/>
          <w:sz w:val="24"/>
        </w:rPr>
        <w:t>.6</w:t>
      </w:r>
      <w:r w:rsidR="002A75FF">
        <w:rPr>
          <w:rFonts w:ascii="ＭＳ 明朝" w:eastAsia="ＭＳ 明朝" w:hAnsi="ＭＳ 明朝" w:hint="eastAsia"/>
          <w:sz w:val="24"/>
        </w:rPr>
        <w:t>万、次いで函館か</w:t>
      </w:r>
    </w:p>
    <w:p w14:paraId="383D7D5E" w14:textId="2B7BA25B" w:rsidR="002A75FF" w:rsidRDefault="002A75FF"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ら</w:t>
      </w:r>
      <w:r>
        <w:rPr>
          <w:rFonts w:ascii="ＭＳ 明朝" w:eastAsia="ＭＳ 明朝" w:hAnsi="ＭＳ 明朝"/>
          <w:sz w:val="24"/>
        </w:rPr>
        <w:t>5,000</w:t>
      </w:r>
      <w:r>
        <w:rPr>
          <w:rFonts w:ascii="ＭＳ 明朝" w:eastAsia="ＭＳ 明朝" w:hAnsi="ＭＳ 明朝" w:hint="eastAsia"/>
          <w:sz w:val="24"/>
        </w:rPr>
        <w:t>～7</w:t>
      </w:r>
      <w:r>
        <w:rPr>
          <w:rFonts w:ascii="ＭＳ 明朝" w:eastAsia="ＭＳ 明朝" w:hAnsi="ＭＳ 明朝"/>
          <w:sz w:val="24"/>
        </w:rPr>
        <w:t>,000</w:t>
      </w:r>
      <w:r>
        <w:rPr>
          <w:rFonts w:ascii="ＭＳ 明朝" w:eastAsia="ＭＳ 明朝" w:hAnsi="ＭＳ 明朝" w:hint="eastAsia"/>
          <w:sz w:val="24"/>
        </w:rPr>
        <w:t>、町内は3</w:t>
      </w:r>
      <w:r>
        <w:rPr>
          <w:rFonts w:ascii="ＭＳ 明朝" w:eastAsia="ＭＳ 明朝" w:hAnsi="ＭＳ 明朝"/>
          <w:sz w:val="24"/>
        </w:rPr>
        <w:t>,000</w:t>
      </w:r>
      <w:r>
        <w:rPr>
          <w:rFonts w:ascii="ＭＳ 明朝" w:eastAsia="ＭＳ 明朝" w:hAnsi="ＭＳ 明朝" w:hint="eastAsia"/>
          <w:sz w:val="24"/>
        </w:rPr>
        <w:t>～4</w:t>
      </w:r>
      <w:r>
        <w:rPr>
          <w:rFonts w:ascii="ＭＳ 明朝" w:eastAsia="ＭＳ 明朝" w:hAnsi="ＭＳ 明朝"/>
          <w:sz w:val="24"/>
        </w:rPr>
        <w:t>,000</w:t>
      </w:r>
      <w:r>
        <w:rPr>
          <w:rFonts w:ascii="ＭＳ 明朝" w:eastAsia="ＭＳ 明朝" w:hAnsi="ＭＳ 明朝" w:hint="eastAsia"/>
          <w:sz w:val="24"/>
        </w:rPr>
        <w:t>程のユーザからアクセスがあり</w:t>
      </w:r>
    </w:p>
    <w:p w14:paraId="4848E9AF" w14:textId="6451FC00" w:rsidR="008A52E9" w:rsidRDefault="002A75FF"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ました。</w:t>
      </w:r>
    </w:p>
    <w:p w14:paraId="11457349" w14:textId="77777777" w:rsidR="002A75FF" w:rsidRDefault="002A75FF"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他自治体・他国との交流事業や連携協定などがあれば、特定の地域から</w:t>
      </w:r>
    </w:p>
    <w:p w14:paraId="2747D0BE" w14:textId="5AF8AE59" w:rsidR="002A75FF" w:rsidRDefault="002A75FF" w:rsidP="008A52E9">
      <w:pPr>
        <w:ind w:rightChars="-135" w:right="-283" w:firstLineChars="500" w:firstLine="1200"/>
        <w:rPr>
          <w:rFonts w:ascii="ＭＳ 明朝" w:eastAsia="ＭＳ 明朝" w:hAnsi="ＭＳ 明朝"/>
          <w:sz w:val="24"/>
        </w:rPr>
      </w:pPr>
      <w:r>
        <w:rPr>
          <w:rFonts w:ascii="ＭＳ 明朝" w:eastAsia="ＭＳ 明朝" w:hAnsi="ＭＳ 明朝" w:hint="eastAsia"/>
          <w:sz w:val="24"/>
        </w:rPr>
        <w:t>一時的にアクセスが増える傾向です。</w:t>
      </w:r>
    </w:p>
    <w:p w14:paraId="1AB6A44A" w14:textId="77777777" w:rsidR="002A75FF" w:rsidRPr="002A75FF" w:rsidRDefault="002A75FF" w:rsidP="008A52E9">
      <w:pPr>
        <w:ind w:rightChars="-135" w:right="-283" w:firstLineChars="500" w:firstLine="1200"/>
        <w:rPr>
          <w:rFonts w:ascii="ＭＳ 明朝" w:eastAsia="ＭＳ 明朝" w:hAnsi="ＭＳ 明朝" w:hint="eastAsia"/>
          <w:sz w:val="24"/>
        </w:rPr>
      </w:pPr>
    </w:p>
    <w:p w14:paraId="48CFCE77" w14:textId="21385B52" w:rsidR="00E735AC" w:rsidRDefault="00E735AC" w:rsidP="00E735AC">
      <w:pPr>
        <w:ind w:rightChars="-135" w:right="-283"/>
        <w:rPr>
          <w:rFonts w:ascii="ＭＳ 明朝" w:eastAsia="ＭＳ 明朝" w:hAnsi="ＭＳ 明朝"/>
          <w:sz w:val="24"/>
        </w:rPr>
      </w:pPr>
      <w:r>
        <w:rPr>
          <w:rFonts w:ascii="ＭＳ 明朝" w:eastAsia="ＭＳ 明朝" w:hAnsi="ＭＳ 明朝" w:hint="eastAsia"/>
          <w:sz w:val="24"/>
        </w:rPr>
        <w:t>【委員長】</w:t>
      </w:r>
      <w:r w:rsidR="002A75FF">
        <w:rPr>
          <w:rFonts w:ascii="ＭＳ 明朝" w:eastAsia="ＭＳ 明朝" w:hAnsi="ＭＳ 明朝" w:hint="eastAsia"/>
          <w:sz w:val="24"/>
        </w:rPr>
        <w:t>副委員長からご意見いかがでしょうか。</w:t>
      </w:r>
    </w:p>
    <w:p w14:paraId="3EFEF4AD" w14:textId="77777777" w:rsidR="002A75FF" w:rsidRDefault="002A75FF" w:rsidP="00E735AC">
      <w:pPr>
        <w:ind w:rightChars="-135" w:right="-283"/>
        <w:rPr>
          <w:rFonts w:ascii="ＭＳ 明朝" w:eastAsia="ＭＳ 明朝" w:hAnsi="ＭＳ 明朝"/>
          <w:sz w:val="24"/>
        </w:rPr>
      </w:pPr>
    </w:p>
    <w:p w14:paraId="6F79B2EC" w14:textId="77777777" w:rsidR="000941C9" w:rsidRDefault="002A75FF" w:rsidP="00E735AC">
      <w:pPr>
        <w:ind w:rightChars="-135" w:right="-283"/>
        <w:rPr>
          <w:rFonts w:ascii="ＭＳ 明朝" w:eastAsia="ＭＳ 明朝" w:hAnsi="ＭＳ 明朝"/>
          <w:sz w:val="24"/>
        </w:rPr>
      </w:pPr>
      <w:r>
        <w:rPr>
          <w:rFonts w:ascii="ＭＳ 明朝" w:eastAsia="ＭＳ 明朝" w:hAnsi="ＭＳ 明朝" w:hint="eastAsia"/>
          <w:sz w:val="24"/>
        </w:rPr>
        <w:t>【</w:t>
      </w:r>
      <w:r w:rsidRPr="00E84214">
        <w:rPr>
          <w:rFonts w:ascii="ＭＳ 明朝" w:eastAsia="ＭＳ 明朝" w:hAnsi="ＭＳ 明朝" w:hint="eastAsia"/>
          <w:w w:val="75"/>
          <w:kern w:val="0"/>
          <w:sz w:val="24"/>
          <w:fitText w:val="720" w:id="-667074560"/>
        </w:rPr>
        <w:t>副委員長</w:t>
      </w:r>
      <w:r>
        <w:rPr>
          <w:rFonts w:ascii="ＭＳ 明朝" w:eastAsia="ＭＳ 明朝" w:hAnsi="ＭＳ 明朝" w:hint="eastAsia"/>
          <w:sz w:val="24"/>
        </w:rPr>
        <w:t>】町のホームページは基本的に毎日見ています。</w:t>
      </w:r>
    </w:p>
    <w:p w14:paraId="54202F9C" w14:textId="77777777" w:rsidR="000941C9" w:rsidRDefault="002A75FF" w:rsidP="00E84214">
      <w:pPr>
        <w:ind w:rightChars="-135" w:right="-283" w:firstLineChars="500" w:firstLine="1200"/>
        <w:rPr>
          <w:rFonts w:ascii="ＭＳ 明朝" w:eastAsia="ＭＳ 明朝" w:hAnsi="ＭＳ 明朝"/>
          <w:sz w:val="24"/>
        </w:rPr>
      </w:pPr>
      <w:r>
        <w:rPr>
          <w:rFonts w:ascii="ＭＳ 明朝" w:eastAsia="ＭＳ 明朝" w:hAnsi="ＭＳ 明朝" w:hint="eastAsia"/>
          <w:sz w:val="24"/>
        </w:rPr>
        <w:t>最初のうちはリニューアルされたホームページが見づらく感じ、よう</w:t>
      </w:r>
    </w:p>
    <w:p w14:paraId="39C641C9" w14:textId="77777777" w:rsidR="000941C9" w:rsidRDefault="002A75FF" w:rsidP="00E84214">
      <w:pPr>
        <w:ind w:rightChars="-135" w:right="-283" w:firstLineChars="500" w:firstLine="1200"/>
        <w:rPr>
          <w:rFonts w:ascii="ＭＳ 明朝" w:eastAsia="ＭＳ 明朝" w:hAnsi="ＭＳ 明朝"/>
          <w:sz w:val="24"/>
        </w:rPr>
      </w:pPr>
      <w:r>
        <w:rPr>
          <w:rFonts w:ascii="ＭＳ 明朝" w:eastAsia="ＭＳ 明朝" w:hAnsi="ＭＳ 明朝" w:hint="eastAsia"/>
          <w:sz w:val="24"/>
        </w:rPr>
        <w:t>やく慣れてきたところです。</w:t>
      </w:r>
    </w:p>
    <w:p w14:paraId="2465B587" w14:textId="77777777" w:rsidR="00E84214" w:rsidRDefault="002A75FF" w:rsidP="00E84214">
      <w:pPr>
        <w:ind w:rightChars="-135" w:right="-283" w:firstLineChars="500" w:firstLine="1200"/>
        <w:rPr>
          <w:rFonts w:ascii="ＭＳ 明朝" w:eastAsia="ＭＳ 明朝" w:hAnsi="ＭＳ 明朝"/>
          <w:sz w:val="24"/>
        </w:rPr>
      </w:pPr>
      <w:r>
        <w:rPr>
          <w:rFonts w:ascii="ＭＳ 明朝" w:eastAsia="ＭＳ 明朝" w:hAnsi="ＭＳ 明朝" w:hint="eastAsia"/>
          <w:sz w:val="24"/>
        </w:rPr>
        <w:t>ホームページ</w:t>
      </w:r>
      <w:r w:rsidR="000941C9">
        <w:rPr>
          <w:rFonts w:ascii="ＭＳ 明朝" w:eastAsia="ＭＳ 明朝" w:hAnsi="ＭＳ 明朝" w:hint="eastAsia"/>
          <w:sz w:val="24"/>
        </w:rPr>
        <w:t>には以前要望であげたカラーの広報紙が掲載されるよう</w:t>
      </w:r>
    </w:p>
    <w:p w14:paraId="401D9347" w14:textId="5359502D" w:rsidR="00E735AC" w:rsidRDefault="000941C9" w:rsidP="00E84214">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になりよかったと思います。</w:t>
      </w:r>
    </w:p>
    <w:p w14:paraId="6E0787E7" w14:textId="77777777" w:rsidR="000941C9" w:rsidRDefault="000941C9" w:rsidP="000941C9">
      <w:pPr>
        <w:ind w:rightChars="-135" w:right="-283"/>
        <w:rPr>
          <w:rFonts w:ascii="ＭＳ 明朝" w:eastAsia="ＭＳ 明朝" w:hAnsi="ＭＳ 明朝"/>
          <w:sz w:val="24"/>
        </w:rPr>
      </w:pPr>
    </w:p>
    <w:p w14:paraId="3865DC02" w14:textId="45707F5C" w:rsidR="000941C9" w:rsidRDefault="000941C9" w:rsidP="000941C9">
      <w:pPr>
        <w:ind w:rightChars="-135" w:right="-283"/>
        <w:rPr>
          <w:rFonts w:ascii="ＭＳ 明朝" w:eastAsia="ＭＳ 明朝" w:hAnsi="ＭＳ 明朝"/>
          <w:sz w:val="24"/>
        </w:rPr>
      </w:pPr>
      <w:r>
        <w:rPr>
          <w:rFonts w:ascii="ＭＳ 明朝" w:eastAsia="ＭＳ 明朝" w:hAnsi="ＭＳ 明朝" w:hint="eastAsia"/>
          <w:sz w:val="24"/>
        </w:rPr>
        <w:t>【委　員】閲覧者に対して翻訳機能の使い方の説明があればと思うのですが。</w:t>
      </w:r>
    </w:p>
    <w:p w14:paraId="3EB32B7E" w14:textId="77777777" w:rsidR="000941C9" w:rsidRDefault="000941C9" w:rsidP="000941C9">
      <w:pPr>
        <w:ind w:rightChars="-135" w:right="-283"/>
        <w:rPr>
          <w:rFonts w:ascii="ＭＳ 明朝" w:eastAsia="ＭＳ 明朝" w:hAnsi="ＭＳ 明朝"/>
          <w:sz w:val="24"/>
        </w:rPr>
      </w:pPr>
    </w:p>
    <w:p w14:paraId="348875EF" w14:textId="15C87590" w:rsidR="008B1435" w:rsidRDefault="000941C9" w:rsidP="008B1435">
      <w:pPr>
        <w:ind w:rightChars="-135" w:right="-283"/>
        <w:rPr>
          <w:rFonts w:ascii="ＭＳ 明朝" w:eastAsia="ＭＳ 明朝" w:hAnsi="ＭＳ 明朝"/>
          <w:sz w:val="24"/>
        </w:rPr>
      </w:pPr>
      <w:r>
        <w:rPr>
          <w:rFonts w:ascii="ＭＳ 明朝" w:eastAsia="ＭＳ 明朝" w:hAnsi="ＭＳ 明朝" w:hint="eastAsia"/>
          <w:sz w:val="24"/>
        </w:rPr>
        <w:t>【事務局】画面上では</w:t>
      </w:r>
      <w:r w:rsidR="006B3CB5">
        <w:rPr>
          <w:rFonts w:ascii="ＭＳ 明朝" w:eastAsia="ＭＳ 明朝" w:hAnsi="ＭＳ 明朝" w:hint="eastAsia"/>
          <w:sz w:val="24"/>
        </w:rPr>
        <w:t>ユーザが</w:t>
      </w:r>
      <w:r w:rsidR="00F01F4A">
        <w:rPr>
          <w:rFonts w:ascii="ＭＳ 明朝" w:eastAsia="ＭＳ 明朝" w:hAnsi="ＭＳ 明朝" w:hint="eastAsia"/>
          <w:sz w:val="24"/>
        </w:rPr>
        <w:t>閲覧支援（Languages</w:t>
      </w:r>
      <w:r w:rsidR="00F01F4A">
        <w:rPr>
          <w:rFonts w:ascii="ＭＳ 明朝" w:eastAsia="ＭＳ 明朝" w:hAnsi="ＭＳ 明朝"/>
          <w:sz w:val="24"/>
        </w:rPr>
        <w:t>）</w:t>
      </w:r>
      <w:r w:rsidR="00F01F4A">
        <w:rPr>
          <w:rFonts w:ascii="ＭＳ 明朝" w:eastAsia="ＭＳ 明朝" w:hAnsi="ＭＳ 明朝" w:hint="eastAsia"/>
          <w:sz w:val="24"/>
        </w:rPr>
        <w:t>より</w:t>
      </w:r>
      <w:r>
        <w:rPr>
          <w:rFonts w:ascii="ＭＳ 明朝" w:eastAsia="ＭＳ 明朝" w:hAnsi="ＭＳ 明朝" w:hint="eastAsia"/>
          <w:sz w:val="24"/>
        </w:rPr>
        <w:t>「</w:t>
      </w:r>
      <w:r w:rsidR="00E84214">
        <w:rPr>
          <w:rFonts w:ascii="ＭＳ 明朝" w:eastAsia="ＭＳ 明朝" w:hAnsi="ＭＳ 明朝"/>
          <w:sz w:val="24"/>
        </w:rPr>
        <w:t>Select language</w:t>
      </w:r>
      <w:r>
        <w:rPr>
          <w:rFonts w:ascii="ＭＳ 明朝" w:eastAsia="ＭＳ 明朝" w:hAnsi="ＭＳ 明朝" w:hint="eastAsia"/>
          <w:sz w:val="24"/>
        </w:rPr>
        <w:t>」</w:t>
      </w:r>
      <w:r w:rsidR="00F01F4A">
        <w:rPr>
          <w:rFonts w:ascii="ＭＳ 明朝" w:eastAsia="ＭＳ 明朝" w:hAnsi="ＭＳ 明朝" w:hint="eastAsia"/>
          <w:sz w:val="24"/>
        </w:rPr>
        <w:t>を</w:t>
      </w:r>
    </w:p>
    <w:p w14:paraId="3FC262C3" w14:textId="4E6FDD45" w:rsidR="000941C9" w:rsidRDefault="00F01F4A" w:rsidP="008B1435">
      <w:pPr>
        <w:ind w:rightChars="-135" w:right="-283" w:firstLineChars="500" w:firstLine="1200"/>
        <w:rPr>
          <w:rFonts w:ascii="ＭＳ 明朝" w:eastAsia="ＭＳ 明朝" w:hAnsi="ＭＳ 明朝"/>
          <w:sz w:val="24"/>
        </w:rPr>
      </w:pPr>
      <w:r>
        <w:rPr>
          <w:rFonts w:ascii="ＭＳ 明朝" w:eastAsia="ＭＳ 明朝" w:hAnsi="ＭＳ 明朝" w:hint="eastAsia"/>
          <w:sz w:val="24"/>
        </w:rPr>
        <w:t>選択</w:t>
      </w:r>
      <w:r w:rsidR="006B3CB5">
        <w:rPr>
          <w:rFonts w:ascii="ＭＳ 明朝" w:eastAsia="ＭＳ 明朝" w:hAnsi="ＭＳ 明朝" w:hint="eastAsia"/>
          <w:sz w:val="24"/>
        </w:rPr>
        <w:t>することで言語選択ができます。</w:t>
      </w:r>
    </w:p>
    <w:p w14:paraId="3D9D461C" w14:textId="77777777" w:rsidR="009B117C" w:rsidRDefault="009B117C" w:rsidP="008B1435">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このほか、音声読み上げ機能や「やさしい日本語」なども搭載しており</w:t>
      </w:r>
    </w:p>
    <w:p w14:paraId="5FEBFAEF" w14:textId="63FEB61C" w:rsidR="00B1609B" w:rsidRDefault="009B117C" w:rsidP="008B1435">
      <w:pPr>
        <w:ind w:rightChars="-135" w:right="-283" w:firstLineChars="500" w:firstLine="1200"/>
        <w:rPr>
          <w:rFonts w:ascii="ＭＳ 明朝" w:eastAsia="ＭＳ 明朝" w:hAnsi="ＭＳ 明朝" w:hint="eastAsia"/>
          <w:sz w:val="24"/>
        </w:rPr>
      </w:pPr>
      <w:r>
        <w:rPr>
          <w:rFonts w:ascii="ＭＳ 明朝" w:eastAsia="ＭＳ 明朝" w:hAnsi="ＭＳ 明朝" w:hint="eastAsia"/>
          <w:sz w:val="24"/>
        </w:rPr>
        <w:t>ます。</w:t>
      </w:r>
    </w:p>
    <w:p w14:paraId="7C4B5267" w14:textId="77777777" w:rsidR="00B1609B" w:rsidRDefault="00B1609B" w:rsidP="008B1435">
      <w:pPr>
        <w:ind w:rightChars="-135" w:right="-283" w:firstLineChars="500" w:firstLine="1200"/>
        <w:rPr>
          <w:rFonts w:ascii="ＭＳ 明朝" w:eastAsia="ＭＳ 明朝" w:hAnsi="ＭＳ 明朝" w:hint="eastAsia"/>
          <w:sz w:val="24"/>
        </w:rPr>
      </w:pPr>
    </w:p>
    <w:p w14:paraId="2EA0DD3B" w14:textId="6472358C" w:rsidR="009B117C" w:rsidRDefault="009B117C" w:rsidP="00B1609B">
      <w:pPr>
        <w:ind w:rightChars="-135" w:right="-283"/>
        <w:rPr>
          <w:rFonts w:ascii="ＭＳ 明朝" w:eastAsia="ＭＳ 明朝" w:hAnsi="ＭＳ 明朝"/>
          <w:sz w:val="24"/>
        </w:rPr>
      </w:pPr>
      <w:r>
        <w:rPr>
          <w:rFonts w:ascii="ＭＳ 明朝" w:eastAsia="ＭＳ 明朝" w:hAnsi="ＭＳ 明朝" w:hint="eastAsia"/>
          <w:sz w:val="24"/>
        </w:rPr>
        <w:t>【委　員】町のお祭りやイベントについて、動画や写真をあげないのですか。</w:t>
      </w:r>
    </w:p>
    <w:p w14:paraId="749B5D20" w14:textId="77777777" w:rsidR="009B117C" w:rsidRDefault="009B117C" w:rsidP="00B1609B">
      <w:pPr>
        <w:ind w:rightChars="-135" w:right="-283"/>
        <w:rPr>
          <w:rFonts w:ascii="ＭＳ 明朝" w:eastAsia="ＭＳ 明朝" w:hAnsi="ＭＳ 明朝"/>
          <w:sz w:val="24"/>
        </w:rPr>
      </w:pPr>
    </w:p>
    <w:p w14:paraId="333188DA" w14:textId="603EBB02" w:rsidR="009B117C" w:rsidRDefault="009B117C" w:rsidP="00B31529">
      <w:pPr>
        <w:ind w:rightChars="-135" w:right="-283"/>
        <w:rPr>
          <w:rFonts w:ascii="ＭＳ 明朝" w:eastAsia="ＭＳ 明朝" w:hAnsi="ＭＳ 明朝"/>
          <w:sz w:val="24"/>
        </w:rPr>
      </w:pPr>
      <w:r>
        <w:rPr>
          <w:rFonts w:ascii="ＭＳ 明朝" w:eastAsia="ＭＳ 明朝" w:hAnsi="ＭＳ 明朝" w:hint="eastAsia"/>
          <w:sz w:val="24"/>
        </w:rPr>
        <w:t>【事務局】写真についてはホームページ上で掲載できたらと考えております。</w:t>
      </w:r>
    </w:p>
    <w:p w14:paraId="075CBA4E" w14:textId="41F78AAE" w:rsidR="009B117C" w:rsidRDefault="009B117C" w:rsidP="009B117C">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また、当課所属の地域おこし協力隊は動画制作に特化しておりますので</w:t>
      </w:r>
    </w:p>
    <w:p w14:paraId="42B7EAB9" w14:textId="0070995A" w:rsidR="009B117C" w:rsidRDefault="009B117C" w:rsidP="009B117C">
      <w:pPr>
        <w:ind w:rightChars="-135" w:right="-283" w:firstLineChars="500" w:firstLine="1200"/>
        <w:rPr>
          <w:rFonts w:ascii="ＭＳ 明朝" w:eastAsia="ＭＳ 明朝" w:hAnsi="ＭＳ 明朝"/>
          <w:sz w:val="24"/>
        </w:rPr>
      </w:pPr>
      <w:r>
        <w:rPr>
          <w:rFonts w:ascii="ＭＳ 明朝" w:eastAsia="ＭＳ 明朝" w:hAnsi="ＭＳ 明朝" w:hint="eastAsia"/>
          <w:sz w:val="24"/>
        </w:rPr>
        <w:t>ホームページやSNSを使って発信できる環境づくりも検討しています。</w:t>
      </w:r>
    </w:p>
    <w:p w14:paraId="79642003" w14:textId="0A35AB64" w:rsidR="009B117C" w:rsidRDefault="009B117C" w:rsidP="009B117C">
      <w:pPr>
        <w:ind w:rightChars="-135" w:right="-283"/>
        <w:rPr>
          <w:rFonts w:ascii="ＭＳ 明朝" w:eastAsia="ＭＳ 明朝" w:hAnsi="ＭＳ 明朝"/>
          <w:sz w:val="24"/>
        </w:rPr>
      </w:pPr>
    </w:p>
    <w:p w14:paraId="4AAA4E95" w14:textId="062E60FF" w:rsidR="009B117C" w:rsidRDefault="009B117C" w:rsidP="009B117C">
      <w:pPr>
        <w:ind w:rightChars="-135" w:right="-283"/>
        <w:rPr>
          <w:rFonts w:ascii="ＭＳ 明朝" w:eastAsia="ＭＳ 明朝" w:hAnsi="ＭＳ 明朝"/>
          <w:sz w:val="24"/>
        </w:rPr>
      </w:pPr>
      <w:r>
        <w:rPr>
          <w:rFonts w:ascii="ＭＳ 明朝" w:eastAsia="ＭＳ 明朝" w:hAnsi="ＭＳ 明朝" w:hint="eastAsia"/>
          <w:sz w:val="24"/>
        </w:rPr>
        <w:t>【委員長】お伺いしているとかなり研究されて取り組まれていると思いますが、</w:t>
      </w:r>
    </w:p>
    <w:p w14:paraId="2E2AB558" w14:textId="6BD349B4" w:rsidR="009B117C" w:rsidRDefault="009B117C" w:rsidP="009B117C">
      <w:pPr>
        <w:ind w:rightChars="-135" w:right="-283"/>
        <w:rPr>
          <w:rFonts w:ascii="ＭＳ 明朝" w:eastAsia="ＭＳ 明朝" w:hAnsi="ＭＳ 明朝"/>
          <w:sz w:val="24"/>
        </w:rPr>
      </w:pPr>
      <w:r>
        <w:rPr>
          <w:rFonts w:ascii="ＭＳ 明朝" w:eastAsia="ＭＳ 明朝" w:hAnsi="ＭＳ 明朝" w:hint="eastAsia"/>
          <w:sz w:val="24"/>
        </w:rPr>
        <w:t xml:space="preserve">　　　　　ホームページはやはり目的の情報が探しづらいのはあります。</w:t>
      </w:r>
    </w:p>
    <w:p w14:paraId="507C020E" w14:textId="77777777" w:rsidR="00B5610A" w:rsidRDefault="00B5610A" w:rsidP="009B117C">
      <w:pPr>
        <w:ind w:rightChars="-135" w:right="-283"/>
        <w:rPr>
          <w:rFonts w:ascii="ＭＳ 明朝" w:eastAsia="ＭＳ 明朝" w:hAnsi="ＭＳ 明朝"/>
          <w:sz w:val="24"/>
        </w:rPr>
      </w:pPr>
      <w:r>
        <w:rPr>
          <w:rFonts w:ascii="ＭＳ 明朝" w:eastAsia="ＭＳ 明朝" w:hAnsi="ＭＳ 明朝" w:hint="eastAsia"/>
          <w:sz w:val="24"/>
        </w:rPr>
        <w:t xml:space="preserve">　　　　　一昨日の情報も古いと感じるくらい、ホームページ等の動きは早いもの</w:t>
      </w:r>
    </w:p>
    <w:p w14:paraId="7FBC94C3" w14:textId="5CAC13AF" w:rsidR="009B117C" w:rsidRDefault="00B5610A" w:rsidP="00B5610A">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ですよね。</w:t>
      </w:r>
    </w:p>
    <w:p w14:paraId="66309CF2" w14:textId="77777777" w:rsidR="00B5610A" w:rsidRDefault="00B5610A" w:rsidP="00B5610A">
      <w:pPr>
        <w:ind w:rightChars="-135" w:right="-283" w:firstLineChars="500" w:firstLine="1200"/>
        <w:rPr>
          <w:rFonts w:ascii="ＭＳ 明朝" w:eastAsia="ＭＳ 明朝" w:hAnsi="ＭＳ 明朝" w:hint="eastAsia"/>
          <w:sz w:val="24"/>
        </w:rPr>
      </w:pPr>
    </w:p>
    <w:p w14:paraId="13101BE0" w14:textId="77777777" w:rsidR="009B117C" w:rsidRDefault="009B117C" w:rsidP="009B117C">
      <w:pPr>
        <w:ind w:rightChars="-135" w:right="-283"/>
        <w:rPr>
          <w:rFonts w:ascii="ＭＳ 明朝" w:eastAsia="ＭＳ 明朝" w:hAnsi="ＭＳ 明朝"/>
          <w:sz w:val="24"/>
        </w:rPr>
      </w:pPr>
      <w:r>
        <w:rPr>
          <w:rFonts w:ascii="ＭＳ 明朝" w:eastAsia="ＭＳ 明朝" w:hAnsi="ＭＳ 明朝" w:hint="eastAsia"/>
          <w:sz w:val="24"/>
        </w:rPr>
        <w:t>【事務局】従来のホームページでは新着記事や掲載情報の乱立が課題となって</w:t>
      </w:r>
    </w:p>
    <w:p w14:paraId="268BB2C4" w14:textId="7B098494" w:rsidR="00B5610A" w:rsidRDefault="009B117C" w:rsidP="00B5610A">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おりましたので導線の改善を</w:t>
      </w:r>
      <w:r w:rsidR="00E84214">
        <w:rPr>
          <w:rFonts w:ascii="ＭＳ 明朝" w:eastAsia="ＭＳ 明朝" w:hAnsi="ＭＳ 明朝" w:hint="eastAsia"/>
          <w:sz w:val="24"/>
        </w:rPr>
        <w:t>１つの</w:t>
      </w:r>
      <w:r>
        <w:rPr>
          <w:rFonts w:ascii="ＭＳ 明朝" w:eastAsia="ＭＳ 明朝" w:hAnsi="ＭＳ 明朝" w:hint="eastAsia"/>
          <w:sz w:val="24"/>
        </w:rPr>
        <w:t>目標としておりました。</w:t>
      </w:r>
    </w:p>
    <w:p w14:paraId="3842D229" w14:textId="77777777" w:rsidR="00E84214" w:rsidRDefault="00E84214" w:rsidP="00B5610A">
      <w:pPr>
        <w:ind w:rightChars="-135" w:right="-283" w:firstLineChars="500" w:firstLine="1200"/>
        <w:rPr>
          <w:rFonts w:ascii="ＭＳ 明朝" w:eastAsia="ＭＳ 明朝" w:hAnsi="ＭＳ 明朝"/>
          <w:sz w:val="24"/>
        </w:rPr>
      </w:pPr>
      <w:r>
        <w:rPr>
          <w:rFonts w:ascii="ＭＳ 明朝" w:eastAsia="ＭＳ 明朝" w:hAnsi="ＭＳ 明朝" w:hint="eastAsia"/>
          <w:sz w:val="24"/>
        </w:rPr>
        <w:t>リニューアル後に見えてきた課題もありますが、よりよい</w:t>
      </w:r>
      <w:r w:rsidR="00B31529">
        <w:rPr>
          <w:rFonts w:ascii="ＭＳ 明朝" w:eastAsia="ＭＳ 明朝" w:hAnsi="ＭＳ 明朝" w:hint="eastAsia"/>
          <w:sz w:val="24"/>
        </w:rPr>
        <w:t>ホームページ</w:t>
      </w:r>
    </w:p>
    <w:p w14:paraId="221C4E32" w14:textId="77777777" w:rsidR="00E84214" w:rsidRDefault="00B31529" w:rsidP="00B5610A">
      <w:pPr>
        <w:ind w:rightChars="-135" w:right="-283" w:firstLineChars="500" w:firstLine="1200"/>
        <w:rPr>
          <w:rFonts w:ascii="ＭＳ 明朝" w:eastAsia="ＭＳ 明朝" w:hAnsi="ＭＳ 明朝"/>
          <w:sz w:val="24"/>
        </w:rPr>
      </w:pPr>
      <w:r>
        <w:rPr>
          <w:rFonts w:ascii="ＭＳ 明朝" w:eastAsia="ＭＳ 明朝" w:hAnsi="ＭＳ 明朝" w:hint="eastAsia"/>
          <w:sz w:val="24"/>
        </w:rPr>
        <w:t>となるよう、日々アップデートしていきますのでよろしくお願いいたし</w:t>
      </w:r>
    </w:p>
    <w:p w14:paraId="4D667919" w14:textId="70A91876" w:rsidR="00B31529" w:rsidRPr="00B5610A" w:rsidRDefault="00B31529" w:rsidP="00B5610A">
      <w:pPr>
        <w:ind w:rightChars="-135" w:right="-283" w:firstLineChars="500" w:firstLine="1200"/>
        <w:rPr>
          <w:rFonts w:ascii="ＭＳ 明朝" w:eastAsia="ＭＳ 明朝" w:hAnsi="ＭＳ 明朝" w:hint="eastAsia"/>
          <w:sz w:val="24"/>
        </w:rPr>
      </w:pPr>
      <w:r>
        <w:rPr>
          <w:rFonts w:ascii="ＭＳ 明朝" w:eastAsia="ＭＳ 明朝" w:hAnsi="ＭＳ 明朝" w:hint="eastAsia"/>
          <w:sz w:val="24"/>
        </w:rPr>
        <w:t>ます。</w:t>
      </w:r>
    </w:p>
    <w:p w14:paraId="69064B85" w14:textId="77777777" w:rsidR="009B117C" w:rsidRDefault="009B117C" w:rsidP="00B1609B">
      <w:pPr>
        <w:ind w:rightChars="-135" w:right="-283"/>
        <w:rPr>
          <w:rFonts w:ascii="ＭＳ 明朝" w:eastAsia="ＭＳ 明朝" w:hAnsi="ＭＳ 明朝"/>
          <w:sz w:val="24"/>
        </w:rPr>
      </w:pPr>
    </w:p>
    <w:p w14:paraId="7D24A5A6" w14:textId="77777777" w:rsidR="00A5380C" w:rsidRDefault="00B1609B" w:rsidP="00A5380C">
      <w:pPr>
        <w:ind w:rightChars="-135" w:right="-283"/>
        <w:rPr>
          <w:rFonts w:ascii="ＭＳ 明朝" w:eastAsia="ＭＳ 明朝" w:hAnsi="ＭＳ 明朝"/>
          <w:sz w:val="24"/>
        </w:rPr>
      </w:pPr>
      <w:r>
        <w:rPr>
          <w:rFonts w:ascii="ＭＳ 明朝" w:eastAsia="ＭＳ 明朝" w:hAnsi="ＭＳ 明朝" w:hint="eastAsia"/>
          <w:sz w:val="24"/>
        </w:rPr>
        <w:t>【委員長】</w:t>
      </w:r>
      <w:r w:rsidR="00A5380C">
        <w:rPr>
          <w:rFonts w:ascii="ＭＳ 明朝" w:eastAsia="ＭＳ 明朝" w:hAnsi="ＭＳ 明朝" w:hint="eastAsia"/>
          <w:sz w:val="24"/>
        </w:rPr>
        <w:t>それでは、広報委員会を終了いたします。</w:t>
      </w:r>
    </w:p>
    <w:p w14:paraId="5784116A" w14:textId="77777777" w:rsidR="00A5380C" w:rsidRDefault="00A5380C" w:rsidP="00A5380C">
      <w:pPr>
        <w:ind w:rightChars="-135" w:right="-283"/>
        <w:rPr>
          <w:rFonts w:ascii="ＭＳ 明朝" w:eastAsia="ＭＳ 明朝" w:hAnsi="ＭＳ 明朝"/>
          <w:sz w:val="24"/>
        </w:rPr>
      </w:pPr>
    </w:p>
    <w:p w14:paraId="437344EE" w14:textId="092E7D28" w:rsidR="001A758A" w:rsidRPr="00A71538" w:rsidRDefault="001A758A" w:rsidP="00A5380C">
      <w:pPr>
        <w:ind w:rightChars="-135" w:right="-283" w:firstLineChars="50" w:firstLine="120"/>
        <w:rPr>
          <w:rFonts w:ascii="ＭＳ 明朝" w:eastAsia="ＭＳ 明朝" w:hAnsi="ＭＳ 明朝"/>
          <w:sz w:val="24"/>
        </w:rPr>
      </w:pPr>
      <w:r>
        <w:rPr>
          <w:rFonts w:ascii="ＭＳ 明朝" w:eastAsia="ＭＳ 明朝" w:hAnsi="ＭＳ 明朝" w:hint="eastAsia"/>
          <w:sz w:val="24"/>
        </w:rPr>
        <w:t>閉会１５時０</w:t>
      </w:r>
      <w:r w:rsidR="00E735AC">
        <w:rPr>
          <w:rFonts w:ascii="ＭＳ 明朝" w:eastAsia="ＭＳ 明朝" w:hAnsi="ＭＳ 明朝" w:hint="eastAsia"/>
          <w:sz w:val="24"/>
        </w:rPr>
        <w:t>０</w:t>
      </w:r>
      <w:r>
        <w:rPr>
          <w:rFonts w:ascii="ＭＳ 明朝" w:eastAsia="ＭＳ 明朝" w:hAnsi="ＭＳ 明朝" w:hint="eastAsia"/>
          <w:sz w:val="24"/>
        </w:rPr>
        <w:t>分</w:t>
      </w:r>
    </w:p>
    <w:sectPr w:rsidR="001A758A" w:rsidRPr="00A71538" w:rsidSect="000836B7">
      <w:footerReference w:type="default" r:id="rId8"/>
      <w:pgSz w:w="11906" w:h="16838"/>
      <w:pgMar w:top="1135" w:right="1701" w:bottom="993" w:left="1701" w:header="851" w:footer="794"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0D65" w14:textId="77777777" w:rsidR="005023F9" w:rsidRDefault="005023F9" w:rsidP="00E403FB">
      <w:r>
        <w:separator/>
      </w:r>
    </w:p>
  </w:endnote>
  <w:endnote w:type="continuationSeparator" w:id="0">
    <w:p w14:paraId="4DFEEEE8" w14:textId="77777777" w:rsidR="005023F9" w:rsidRDefault="005023F9" w:rsidP="00E4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392033578"/>
      <w:docPartObj>
        <w:docPartGallery w:val="Page Numbers (Bottom of Page)"/>
        <w:docPartUnique/>
      </w:docPartObj>
    </w:sdtPr>
    <w:sdtEndPr/>
    <w:sdtContent>
      <w:p w14:paraId="0FEA8F5F" w14:textId="77777777" w:rsidR="005F0886" w:rsidRDefault="005F0886">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sidRPr="00334F55">
          <w:rPr>
            <w:rFonts w:ascii="ＭＳ 明朝" w:eastAsia="ＭＳ 明朝" w:hAnsi="ＭＳ 明朝" w:cs="Times New Roman"/>
            <w:sz w:val="22"/>
          </w:rPr>
          <w:fldChar w:fldCharType="begin"/>
        </w:r>
        <w:r w:rsidRPr="00334F55">
          <w:rPr>
            <w:rFonts w:ascii="ＭＳ 明朝" w:eastAsia="ＭＳ 明朝" w:hAnsi="ＭＳ 明朝"/>
          </w:rPr>
          <w:instrText>PAGE    \* MERGEFORMAT</w:instrText>
        </w:r>
        <w:r w:rsidRPr="00334F55">
          <w:rPr>
            <w:rFonts w:ascii="ＭＳ 明朝" w:eastAsia="ＭＳ 明朝" w:hAnsi="ＭＳ 明朝" w:cs="Times New Roman"/>
            <w:sz w:val="22"/>
          </w:rPr>
          <w:fldChar w:fldCharType="separate"/>
        </w:r>
        <w:r w:rsidR="007843FB" w:rsidRPr="007843FB">
          <w:rPr>
            <w:rFonts w:ascii="ＭＳ 明朝" w:eastAsia="ＭＳ 明朝" w:hAnsi="ＭＳ 明朝" w:cstheme="majorBidi"/>
            <w:noProof/>
            <w:sz w:val="28"/>
            <w:szCs w:val="28"/>
            <w:lang w:val="ja-JP"/>
          </w:rPr>
          <w:t>4</w:t>
        </w:r>
        <w:r w:rsidRPr="00334F55">
          <w:rPr>
            <w:rFonts w:ascii="ＭＳ 明朝" w:eastAsia="ＭＳ 明朝" w:hAnsi="ＭＳ 明朝" w:cstheme="majorBidi"/>
            <w:sz w:val="28"/>
            <w:szCs w:val="28"/>
          </w:rPr>
          <w:fldChar w:fldCharType="end"/>
        </w:r>
        <w:r>
          <w:rPr>
            <w:rFonts w:asciiTheme="majorHAnsi" w:eastAsiaTheme="majorEastAsia" w:hAnsiTheme="majorHAnsi" w:cstheme="majorBidi"/>
            <w:sz w:val="28"/>
            <w:szCs w:val="28"/>
            <w:lang w:val="ja-JP"/>
          </w:rPr>
          <w:t xml:space="preserve"> ~</w:t>
        </w:r>
      </w:p>
    </w:sdtContent>
  </w:sdt>
  <w:p w14:paraId="348AE17D" w14:textId="77777777" w:rsidR="00E403FB" w:rsidRDefault="00E403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48DA" w14:textId="77777777" w:rsidR="005023F9" w:rsidRDefault="005023F9" w:rsidP="00E403FB">
      <w:r>
        <w:separator/>
      </w:r>
    </w:p>
  </w:footnote>
  <w:footnote w:type="continuationSeparator" w:id="0">
    <w:p w14:paraId="41861BED" w14:textId="77777777" w:rsidR="005023F9" w:rsidRDefault="005023F9" w:rsidP="00E40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2B4B"/>
    <w:multiLevelType w:val="hybridMultilevel"/>
    <w:tmpl w:val="304C1C36"/>
    <w:lvl w:ilvl="0" w:tplc="91EEB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3D3B18"/>
    <w:multiLevelType w:val="hybridMultilevel"/>
    <w:tmpl w:val="EE364616"/>
    <w:lvl w:ilvl="0" w:tplc="1ECAAE82">
      <w:start w:val="1"/>
      <w:numFmt w:val="decimalFullWidth"/>
      <w:lvlText w:val="%1．"/>
      <w:lvlJc w:val="left"/>
      <w:pPr>
        <w:ind w:left="440" w:hanging="44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50913"/>
    <w:multiLevelType w:val="hybridMultilevel"/>
    <w:tmpl w:val="95CE843E"/>
    <w:lvl w:ilvl="0" w:tplc="DE8C2DE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5B1562"/>
    <w:multiLevelType w:val="hybridMultilevel"/>
    <w:tmpl w:val="D27A4F52"/>
    <w:lvl w:ilvl="0" w:tplc="770C68D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73789"/>
    <w:multiLevelType w:val="hybridMultilevel"/>
    <w:tmpl w:val="40B6F364"/>
    <w:lvl w:ilvl="0" w:tplc="5226F9A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3C7E42"/>
    <w:multiLevelType w:val="hybridMultilevel"/>
    <w:tmpl w:val="461024FA"/>
    <w:lvl w:ilvl="0" w:tplc="16B09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7900775">
    <w:abstractNumId w:val="1"/>
  </w:num>
  <w:num w:numId="2" w16cid:durableId="23408021">
    <w:abstractNumId w:val="2"/>
  </w:num>
  <w:num w:numId="3" w16cid:durableId="414939443">
    <w:abstractNumId w:val="3"/>
  </w:num>
  <w:num w:numId="4" w16cid:durableId="1042905102">
    <w:abstractNumId w:val="0"/>
  </w:num>
  <w:num w:numId="5" w16cid:durableId="588272595">
    <w:abstractNumId w:val="5"/>
  </w:num>
  <w:num w:numId="6" w16cid:durableId="1494908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C4"/>
    <w:rsid w:val="00041821"/>
    <w:rsid w:val="00063C3E"/>
    <w:rsid w:val="00077F75"/>
    <w:rsid w:val="000836B7"/>
    <w:rsid w:val="000941C9"/>
    <w:rsid w:val="000B295D"/>
    <w:rsid w:val="000E1090"/>
    <w:rsid w:val="001A60B0"/>
    <w:rsid w:val="001A758A"/>
    <w:rsid w:val="001B6159"/>
    <w:rsid w:val="001C7D3B"/>
    <w:rsid w:val="00202AD3"/>
    <w:rsid w:val="0020447B"/>
    <w:rsid w:val="00212D92"/>
    <w:rsid w:val="00236D9A"/>
    <w:rsid w:val="002614FB"/>
    <w:rsid w:val="00266070"/>
    <w:rsid w:val="002A7398"/>
    <w:rsid w:val="002A75FF"/>
    <w:rsid w:val="002F5097"/>
    <w:rsid w:val="00334F55"/>
    <w:rsid w:val="00336FE1"/>
    <w:rsid w:val="00371500"/>
    <w:rsid w:val="005023F9"/>
    <w:rsid w:val="005813C2"/>
    <w:rsid w:val="005F0886"/>
    <w:rsid w:val="00603A86"/>
    <w:rsid w:val="006A1DC4"/>
    <w:rsid w:val="006B3CB5"/>
    <w:rsid w:val="0071774A"/>
    <w:rsid w:val="00763419"/>
    <w:rsid w:val="00767B8B"/>
    <w:rsid w:val="007843FB"/>
    <w:rsid w:val="007E0802"/>
    <w:rsid w:val="007E29A5"/>
    <w:rsid w:val="00804728"/>
    <w:rsid w:val="008A52E9"/>
    <w:rsid w:val="008A74D4"/>
    <w:rsid w:val="008B1435"/>
    <w:rsid w:val="0092692B"/>
    <w:rsid w:val="00964402"/>
    <w:rsid w:val="00972B37"/>
    <w:rsid w:val="009B117C"/>
    <w:rsid w:val="009F38F8"/>
    <w:rsid w:val="00A277A5"/>
    <w:rsid w:val="00A5380C"/>
    <w:rsid w:val="00A55F52"/>
    <w:rsid w:val="00A71538"/>
    <w:rsid w:val="00B153A0"/>
    <w:rsid w:val="00B1609B"/>
    <w:rsid w:val="00B31529"/>
    <w:rsid w:val="00B5610A"/>
    <w:rsid w:val="00BE71DD"/>
    <w:rsid w:val="00C26578"/>
    <w:rsid w:val="00C274FC"/>
    <w:rsid w:val="00D31ED1"/>
    <w:rsid w:val="00D408C2"/>
    <w:rsid w:val="00DA157A"/>
    <w:rsid w:val="00DA61A2"/>
    <w:rsid w:val="00DA6AF4"/>
    <w:rsid w:val="00E403FB"/>
    <w:rsid w:val="00E52812"/>
    <w:rsid w:val="00E735AC"/>
    <w:rsid w:val="00E84214"/>
    <w:rsid w:val="00F01F4A"/>
    <w:rsid w:val="00F26524"/>
    <w:rsid w:val="00F5333A"/>
    <w:rsid w:val="00F76A4F"/>
    <w:rsid w:val="00F90E5A"/>
    <w:rsid w:val="00FC0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9A96DE"/>
  <w15:chartTrackingRefBased/>
  <w15:docId w15:val="{97120C97-2D8B-4959-95F3-C0F7B6A4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92B"/>
    <w:pPr>
      <w:ind w:leftChars="400" w:left="840"/>
    </w:pPr>
  </w:style>
  <w:style w:type="paragraph" w:styleId="a4">
    <w:name w:val="header"/>
    <w:basedOn w:val="a"/>
    <w:link w:val="a5"/>
    <w:uiPriority w:val="99"/>
    <w:unhideWhenUsed/>
    <w:rsid w:val="00E403FB"/>
    <w:pPr>
      <w:tabs>
        <w:tab w:val="center" w:pos="4252"/>
        <w:tab w:val="right" w:pos="8504"/>
      </w:tabs>
      <w:snapToGrid w:val="0"/>
    </w:pPr>
  </w:style>
  <w:style w:type="character" w:customStyle="1" w:styleId="a5">
    <w:name w:val="ヘッダー (文字)"/>
    <w:basedOn w:val="a0"/>
    <w:link w:val="a4"/>
    <w:uiPriority w:val="99"/>
    <w:rsid w:val="00E403FB"/>
  </w:style>
  <w:style w:type="paragraph" w:styleId="a6">
    <w:name w:val="footer"/>
    <w:basedOn w:val="a"/>
    <w:link w:val="a7"/>
    <w:uiPriority w:val="99"/>
    <w:unhideWhenUsed/>
    <w:rsid w:val="00E403FB"/>
    <w:pPr>
      <w:tabs>
        <w:tab w:val="center" w:pos="4252"/>
        <w:tab w:val="right" w:pos="8504"/>
      </w:tabs>
      <w:snapToGrid w:val="0"/>
    </w:pPr>
  </w:style>
  <w:style w:type="character" w:customStyle="1" w:styleId="a7">
    <w:name w:val="フッター (文字)"/>
    <w:basedOn w:val="a0"/>
    <w:link w:val="a6"/>
    <w:uiPriority w:val="99"/>
    <w:rsid w:val="00E403FB"/>
  </w:style>
  <w:style w:type="paragraph" w:styleId="a8">
    <w:name w:val="Balloon Text"/>
    <w:basedOn w:val="a"/>
    <w:link w:val="a9"/>
    <w:uiPriority w:val="99"/>
    <w:semiHidden/>
    <w:unhideWhenUsed/>
    <w:rsid w:val="005F08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8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E938-B291-4F63-87E0-4571E984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大輔</dc:creator>
  <cp:keywords/>
  <dc:description/>
  <cp:lastModifiedBy>近江 彩音</cp:lastModifiedBy>
  <cp:revision>18</cp:revision>
  <cp:lastPrinted>2023-07-27T07:11:00Z</cp:lastPrinted>
  <dcterms:created xsi:type="dcterms:W3CDTF">2023-07-26T00:03:00Z</dcterms:created>
  <dcterms:modified xsi:type="dcterms:W3CDTF">2025-08-07T12:13:00Z</dcterms:modified>
</cp:coreProperties>
</file>