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E4" w:rsidRDefault="00774EE4">
      <w:pPr>
        <w:adjustRightInd/>
        <w:spacing w:line="424" w:lineRule="exact"/>
        <w:rPr>
          <w:rFonts w:ascii="ＭＳ 明朝" w:cs="Times New Roman"/>
        </w:rPr>
      </w:pPr>
      <w:r>
        <w:rPr>
          <w:rFonts w:ascii="ＭＳ 明朝" w:hint="eastAsia"/>
          <w:sz w:val="24"/>
          <w:szCs w:val="24"/>
        </w:rPr>
        <w:t>（様式第４号）</w:t>
      </w:r>
    </w:p>
    <w:p w:rsidR="00774EE4" w:rsidRDefault="00774EE4">
      <w:pPr>
        <w:adjustRightInd/>
        <w:spacing w:line="432" w:lineRule="exact"/>
        <w:rPr>
          <w:rFonts w:ascii="ＭＳ 明朝" w:cs="Times New Roman"/>
        </w:rPr>
      </w:pPr>
    </w:p>
    <w:p w:rsidR="00774EE4" w:rsidRDefault="00774EE4">
      <w:pPr>
        <w:adjustRightInd/>
        <w:spacing w:line="432" w:lineRule="exact"/>
        <w:jc w:val="center"/>
        <w:rPr>
          <w:rFonts w:ascii="ＭＳ 明朝" w:cs="Times New Roman"/>
        </w:rPr>
      </w:pPr>
      <w:r>
        <w:rPr>
          <w:rFonts w:ascii="ＭＳ 明朝" w:hint="eastAsia"/>
          <w:b/>
          <w:bCs/>
          <w:sz w:val="36"/>
          <w:szCs w:val="36"/>
        </w:rPr>
        <w:t>通　称　認　定　申　請　書</w:t>
      </w:r>
    </w:p>
    <w:p w:rsidR="00774EE4" w:rsidRDefault="00774EE4">
      <w:pPr>
        <w:adjustRightInd/>
        <w:spacing w:line="642"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0"/>
        <w:gridCol w:w="8055"/>
      </w:tblGrid>
      <w:tr w:rsidR="00774EE4" w:rsidTr="0033033C">
        <w:tc>
          <w:tcPr>
            <w:tcW w:w="1390" w:type="dxa"/>
            <w:tcBorders>
              <w:top w:val="single" w:sz="4" w:space="0" w:color="000000"/>
              <w:left w:val="single" w:sz="4" w:space="0" w:color="000000"/>
              <w:bottom w:val="dashed" w:sz="4" w:space="0" w:color="000000"/>
              <w:right w:val="single" w:sz="4" w:space="0" w:color="000000"/>
            </w:tcBorders>
            <w:shd w:val="clear" w:color="auto" w:fill="FFFFFF" w:themeFill="background1"/>
          </w:tcPr>
          <w:p w:rsidR="00774EE4" w:rsidRPr="0068007A" w:rsidRDefault="00774EE4">
            <w:pPr>
              <w:suppressAutoHyphens/>
              <w:kinsoku w:val="0"/>
              <w:wordWrap w:val="0"/>
              <w:autoSpaceDE w:val="0"/>
              <w:autoSpaceDN w:val="0"/>
              <w:spacing w:line="432" w:lineRule="exact"/>
              <w:jc w:val="center"/>
              <w:rPr>
                <w:rFonts w:ascii="ＭＳ 明朝" w:cs="Times New Roman"/>
                <w:spacing w:val="2"/>
              </w:rPr>
            </w:pPr>
            <w:r w:rsidRPr="0068007A">
              <w:rPr>
                <w:rFonts w:ascii="ＭＳ 明朝" w:hint="eastAsia"/>
                <w:bCs/>
                <w:spacing w:val="2"/>
              </w:rPr>
              <w:t>ふりがな</w:t>
            </w:r>
          </w:p>
        </w:tc>
        <w:tc>
          <w:tcPr>
            <w:tcW w:w="8055" w:type="dxa"/>
            <w:tcBorders>
              <w:top w:val="single" w:sz="4" w:space="0" w:color="000000"/>
              <w:left w:val="single" w:sz="4" w:space="0" w:color="000000"/>
              <w:bottom w:val="dashed"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432" w:lineRule="exact"/>
              <w:jc w:val="left"/>
              <w:rPr>
                <w:rFonts w:ascii="ＭＳ 明朝" w:cs="Times New Roman"/>
                <w:spacing w:val="2"/>
              </w:rPr>
            </w:pPr>
          </w:p>
        </w:tc>
      </w:tr>
      <w:tr w:rsidR="00774EE4" w:rsidTr="0033033C">
        <w:tc>
          <w:tcPr>
            <w:tcW w:w="1390" w:type="dxa"/>
            <w:tcBorders>
              <w:top w:val="dashed" w:sz="4" w:space="0" w:color="000000"/>
              <w:left w:val="single" w:sz="4" w:space="0" w:color="000000"/>
              <w:bottom w:val="single" w:sz="4" w:space="0" w:color="000000"/>
              <w:right w:val="single" w:sz="4" w:space="0" w:color="000000"/>
            </w:tcBorders>
            <w:shd w:val="clear" w:color="auto" w:fill="FFFFFF" w:themeFill="background1"/>
          </w:tcPr>
          <w:p w:rsidR="00774EE4" w:rsidRPr="0068007A" w:rsidRDefault="00774EE4">
            <w:pPr>
              <w:suppressAutoHyphens/>
              <w:kinsoku w:val="0"/>
              <w:wordWrap w:val="0"/>
              <w:autoSpaceDE w:val="0"/>
              <w:autoSpaceDN w:val="0"/>
              <w:spacing w:line="432" w:lineRule="exact"/>
              <w:jc w:val="center"/>
              <w:rPr>
                <w:rFonts w:ascii="ＭＳ 明朝" w:cs="Times New Roman"/>
                <w:spacing w:val="2"/>
              </w:rPr>
            </w:pPr>
            <w:r w:rsidRPr="0068007A">
              <w:rPr>
                <w:rFonts w:ascii="ＭＳ 明朝" w:hint="eastAsia"/>
                <w:bCs/>
                <w:spacing w:val="2"/>
                <w:sz w:val="24"/>
                <w:szCs w:val="24"/>
              </w:rPr>
              <w:t>候</w:t>
            </w:r>
            <w:r w:rsidRPr="0068007A">
              <w:rPr>
                <w:rFonts w:ascii="ＭＳ 明朝" w:hAnsi="ＭＳ 明朝"/>
                <w:bCs/>
                <w:spacing w:val="2"/>
                <w:sz w:val="24"/>
                <w:szCs w:val="24"/>
              </w:rPr>
              <w:t xml:space="preserve"> </w:t>
            </w:r>
            <w:r w:rsidRPr="0068007A">
              <w:rPr>
                <w:rFonts w:ascii="ＭＳ 明朝" w:hint="eastAsia"/>
                <w:bCs/>
                <w:spacing w:val="2"/>
                <w:sz w:val="24"/>
                <w:szCs w:val="24"/>
              </w:rPr>
              <w:t>補</w:t>
            </w:r>
            <w:r w:rsidRPr="0068007A">
              <w:rPr>
                <w:rFonts w:ascii="ＭＳ 明朝" w:hAnsi="ＭＳ 明朝"/>
                <w:bCs/>
                <w:spacing w:val="2"/>
                <w:sz w:val="24"/>
                <w:szCs w:val="24"/>
              </w:rPr>
              <w:t xml:space="preserve"> </w:t>
            </w:r>
            <w:r w:rsidRPr="0068007A">
              <w:rPr>
                <w:rFonts w:ascii="ＭＳ 明朝" w:hint="eastAsia"/>
                <w:bCs/>
                <w:spacing w:val="2"/>
                <w:sz w:val="24"/>
                <w:szCs w:val="24"/>
              </w:rPr>
              <w:t>者</w:t>
            </w:r>
          </w:p>
        </w:tc>
        <w:tc>
          <w:tcPr>
            <w:tcW w:w="8055" w:type="dxa"/>
            <w:tcBorders>
              <w:top w:val="dashed"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432" w:lineRule="exact"/>
              <w:jc w:val="left"/>
              <w:rPr>
                <w:rFonts w:ascii="ＭＳ 明朝" w:cs="Times New Roman"/>
                <w:spacing w:val="2"/>
              </w:rPr>
            </w:pPr>
          </w:p>
        </w:tc>
      </w:tr>
      <w:tr w:rsidR="00774EE4" w:rsidTr="0033033C">
        <w:tc>
          <w:tcPr>
            <w:tcW w:w="1390" w:type="dxa"/>
            <w:tcBorders>
              <w:top w:val="single" w:sz="4" w:space="0" w:color="000000"/>
              <w:left w:val="single" w:sz="4" w:space="0" w:color="000000"/>
              <w:bottom w:val="dashed" w:sz="4" w:space="0" w:color="000000"/>
              <w:right w:val="single" w:sz="4" w:space="0" w:color="000000"/>
            </w:tcBorders>
            <w:shd w:val="clear" w:color="auto" w:fill="FFFFFF" w:themeFill="background1"/>
          </w:tcPr>
          <w:p w:rsidR="00774EE4" w:rsidRPr="0068007A" w:rsidRDefault="00774EE4">
            <w:pPr>
              <w:suppressAutoHyphens/>
              <w:kinsoku w:val="0"/>
              <w:wordWrap w:val="0"/>
              <w:autoSpaceDE w:val="0"/>
              <w:autoSpaceDN w:val="0"/>
              <w:spacing w:line="432" w:lineRule="exact"/>
              <w:jc w:val="center"/>
              <w:rPr>
                <w:rFonts w:ascii="ＭＳ 明朝" w:cs="Times New Roman"/>
                <w:spacing w:val="2"/>
              </w:rPr>
            </w:pPr>
            <w:r w:rsidRPr="0068007A">
              <w:rPr>
                <w:rFonts w:ascii="ＭＳ 明朝" w:hint="eastAsia"/>
                <w:bCs/>
                <w:spacing w:val="2"/>
              </w:rPr>
              <w:t>ふりがな</w:t>
            </w:r>
          </w:p>
        </w:tc>
        <w:tc>
          <w:tcPr>
            <w:tcW w:w="8055" w:type="dxa"/>
            <w:tcBorders>
              <w:top w:val="single" w:sz="4" w:space="0" w:color="000000"/>
              <w:left w:val="single" w:sz="4" w:space="0" w:color="000000"/>
              <w:bottom w:val="dashed"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432" w:lineRule="exact"/>
              <w:jc w:val="left"/>
              <w:rPr>
                <w:rFonts w:ascii="ＭＳ 明朝" w:cs="Times New Roman"/>
                <w:spacing w:val="2"/>
              </w:rPr>
            </w:pPr>
          </w:p>
        </w:tc>
      </w:tr>
      <w:tr w:rsidR="00774EE4" w:rsidTr="0033033C">
        <w:tc>
          <w:tcPr>
            <w:tcW w:w="1390" w:type="dxa"/>
            <w:tcBorders>
              <w:top w:val="dashed" w:sz="4" w:space="0" w:color="000000"/>
              <w:left w:val="single" w:sz="4" w:space="0" w:color="000000"/>
              <w:bottom w:val="single" w:sz="4" w:space="0" w:color="000000"/>
              <w:right w:val="single" w:sz="4" w:space="0" w:color="000000"/>
            </w:tcBorders>
            <w:shd w:val="clear" w:color="auto" w:fill="FFFFFF" w:themeFill="background1"/>
          </w:tcPr>
          <w:p w:rsidR="00774EE4" w:rsidRPr="0068007A" w:rsidRDefault="00774EE4">
            <w:pPr>
              <w:suppressAutoHyphens/>
              <w:kinsoku w:val="0"/>
              <w:wordWrap w:val="0"/>
              <w:autoSpaceDE w:val="0"/>
              <w:autoSpaceDN w:val="0"/>
              <w:spacing w:line="432" w:lineRule="exact"/>
              <w:jc w:val="center"/>
              <w:rPr>
                <w:rFonts w:ascii="ＭＳ 明朝" w:cs="Times New Roman"/>
                <w:spacing w:val="2"/>
              </w:rPr>
            </w:pPr>
            <w:r w:rsidRPr="0068007A">
              <w:rPr>
                <w:rFonts w:ascii="ＭＳ 明朝" w:hint="eastAsia"/>
                <w:bCs/>
                <w:spacing w:val="2"/>
                <w:sz w:val="24"/>
                <w:szCs w:val="24"/>
              </w:rPr>
              <w:t>呼　　称</w:t>
            </w:r>
          </w:p>
        </w:tc>
        <w:tc>
          <w:tcPr>
            <w:tcW w:w="8055" w:type="dxa"/>
            <w:tcBorders>
              <w:top w:val="dashed" w:sz="4" w:space="0" w:color="000000"/>
              <w:left w:val="single" w:sz="4" w:space="0" w:color="000000"/>
              <w:bottom w:val="single" w:sz="4" w:space="0" w:color="000000"/>
              <w:right w:val="single" w:sz="4" w:space="0" w:color="000000"/>
            </w:tcBorders>
            <w:shd w:val="clear" w:color="auto" w:fill="FFFFFF" w:themeFill="background1"/>
          </w:tcPr>
          <w:p w:rsidR="00774EE4" w:rsidRDefault="00774EE4">
            <w:pPr>
              <w:suppressAutoHyphens/>
              <w:kinsoku w:val="0"/>
              <w:wordWrap w:val="0"/>
              <w:autoSpaceDE w:val="0"/>
              <w:autoSpaceDN w:val="0"/>
              <w:spacing w:line="432" w:lineRule="exact"/>
              <w:jc w:val="left"/>
              <w:rPr>
                <w:rFonts w:ascii="ＭＳ 明朝" w:cs="Times New Roman"/>
                <w:spacing w:val="2"/>
              </w:rPr>
            </w:pPr>
          </w:p>
        </w:tc>
      </w:tr>
    </w:tbl>
    <w:p w:rsidR="00774EE4" w:rsidRDefault="00774EE4">
      <w:pPr>
        <w:adjustRightInd/>
        <w:spacing w:line="642" w:lineRule="exact"/>
        <w:rPr>
          <w:rFonts w:ascii="ＭＳ 明朝" w:cs="Times New Roman"/>
        </w:rPr>
      </w:pPr>
    </w:p>
    <w:p w:rsidR="00774EE4" w:rsidRDefault="00774EE4">
      <w:pPr>
        <w:adjustRightInd/>
        <w:spacing w:line="432" w:lineRule="exact"/>
        <w:rPr>
          <w:rFonts w:ascii="ＭＳ 明朝" w:cs="Times New Roman"/>
        </w:rPr>
      </w:pPr>
      <w:r>
        <w:rPr>
          <w:rFonts w:ascii="ＭＳ 明朝" w:hint="eastAsia"/>
          <w:sz w:val="24"/>
          <w:szCs w:val="24"/>
        </w:rPr>
        <w:t xml:space="preserve">　</w:t>
      </w:r>
      <w:r w:rsidR="00011F8D">
        <w:rPr>
          <w:rFonts w:ascii="ＭＳ 明朝" w:hint="eastAsia"/>
          <w:sz w:val="24"/>
          <w:szCs w:val="24"/>
        </w:rPr>
        <w:t>令和５年４月２３日</w:t>
      </w:r>
      <w:r>
        <w:rPr>
          <w:rFonts w:ascii="ＭＳ 明朝" w:hint="eastAsia"/>
          <w:sz w:val="24"/>
          <w:szCs w:val="24"/>
        </w:rPr>
        <w:t>執行の森町議会議員選挙において、公職選挙法施行令第８９条第５項において準用する第８８条第８項の規定により上記の呼称を通称として認定されたく申請します。</w:t>
      </w:r>
    </w:p>
    <w:p w:rsidR="00774EE4" w:rsidRPr="000A7044" w:rsidRDefault="00774EE4">
      <w:pPr>
        <w:adjustRightInd/>
        <w:spacing w:line="432" w:lineRule="exact"/>
        <w:rPr>
          <w:rFonts w:ascii="ＭＳ 明朝" w:cs="Times New Roman"/>
        </w:rPr>
      </w:pPr>
    </w:p>
    <w:p w:rsidR="00774EE4" w:rsidRDefault="00774EE4">
      <w:pPr>
        <w:adjustRightInd/>
        <w:spacing w:line="432" w:lineRule="exact"/>
        <w:rPr>
          <w:rFonts w:ascii="ＭＳ 明朝" w:cs="Times New Roman"/>
        </w:rPr>
      </w:pPr>
      <w:r>
        <w:rPr>
          <w:rFonts w:ascii="ＭＳ 明朝" w:hint="eastAsia"/>
          <w:sz w:val="24"/>
          <w:szCs w:val="24"/>
        </w:rPr>
        <w:t xml:space="preserve">　</w:t>
      </w:r>
      <w:r w:rsidR="00011F8D">
        <w:rPr>
          <w:rFonts w:ascii="ＭＳ 明朝" w:hint="eastAsia"/>
          <w:sz w:val="24"/>
          <w:szCs w:val="24"/>
        </w:rPr>
        <w:t>令和</w:t>
      </w:r>
      <w:r>
        <w:rPr>
          <w:rFonts w:ascii="ＭＳ 明朝" w:hint="eastAsia"/>
          <w:sz w:val="24"/>
          <w:szCs w:val="24"/>
        </w:rPr>
        <w:t xml:space="preserve">　　年　　月　　日</w:t>
      </w:r>
    </w:p>
    <w:p w:rsidR="00774EE4" w:rsidRDefault="00774EE4">
      <w:pPr>
        <w:adjustRightInd/>
        <w:spacing w:line="432" w:lineRule="exact"/>
        <w:rPr>
          <w:rFonts w:ascii="ＭＳ 明朝" w:cs="Times New Roman"/>
        </w:rPr>
      </w:pPr>
    </w:p>
    <w:p w:rsidR="00774EE4" w:rsidRPr="0068007A" w:rsidRDefault="00774EE4">
      <w:pPr>
        <w:adjustRightInd/>
        <w:spacing w:line="432" w:lineRule="exact"/>
        <w:rPr>
          <w:rFonts w:ascii="ＭＳ 明朝" w:cs="Times New Roman"/>
          <w:u w:val="dotted" w:color="BFBFBF" w:themeColor="background1" w:themeShade="BF"/>
        </w:rPr>
      </w:pPr>
      <w:r>
        <w:rPr>
          <w:rFonts w:ascii="Century" w:hAnsi="Century" w:cs="Century"/>
        </w:rPr>
        <w:t xml:space="preserve">                                         </w:t>
      </w:r>
      <w:r>
        <w:rPr>
          <w:rFonts w:ascii="ＭＳ 明朝" w:hint="eastAsia"/>
          <w:sz w:val="24"/>
          <w:szCs w:val="24"/>
        </w:rPr>
        <w:t>住　所</w:t>
      </w:r>
      <w:r w:rsidR="0068007A">
        <w:rPr>
          <w:rFonts w:ascii="ＭＳ 明朝" w:hint="eastAsia"/>
          <w:sz w:val="24"/>
          <w:szCs w:val="24"/>
          <w:u w:val="dotted" w:color="BFBFBF" w:themeColor="background1" w:themeShade="BF"/>
        </w:rPr>
        <w:t xml:space="preserve">　　　　　　　　　　　　　　　　</w:t>
      </w:r>
    </w:p>
    <w:p w:rsidR="00774EE4" w:rsidRPr="00774EE4" w:rsidRDefault="00774EE4">
      <w:pPr>
        <w:adjustRightInd/>
        <w:spacing w:line="432" w:lineRule="exact"/>
        <w:rPr>
          <w:rFonts w:ascii="ＭＳ 明朝" w:cs="Times New Roman"/>
        </w:rPr>
      </w:pPr>
    </w:p>
    <w:p w:rsidR="00774EE4" w:rsidRPr="0068007A" w:rsidRDefault="00774EE4">
      <w:pPr>
        <w:adjustRightInd/>
        <w:spacing w:line="432" w:lineRule="exact"/>
        <w:rPr>
          <w:rFonts w:ascii="ＭＳ 明朝" w:cs="Times New Roman"/>
          <w:u w:val="dotted" w:color="BFBFBF" w:themeColor="background1" w:themeShade="BF"/>
        </w:rPr>
      </w:pPr>
      <w:r>
        <w:rPr>
          <w:rFonts w:ascii="Century" w:hAnsi="Century" w:cs="Century"/>
        </w:rPr>
        <w:t xml:space="preserve">                                         </w:t>
      </w:r>
      <w:r>
        <w:rPr>
          <w:rFonts w:ascii="ＭＳ 明朝" w:hint="eastAsia"/>
          <w:sz w:val="24"/>
          <w:szCs w:val="24"/>
        </w:rPr>
        <w:t>氏　名</w:t>
      </w:r>
      <w:r w:rsidR="0068007A">
        <w:rPr>
          <w:rFonts w:ascii="ＭＳ 明朝" w:hint="eastAsia"/>
          <w:sz w:val="24"/>
          <w:szCs w:val="24"/>
          <w:u w:val="dotted" w:color="BFBFBF" w:themeColor="background1" w:themeShade="BF"/>
        </w:rPr>
        <w:t xml:space="preserve">　　　　　　　　　　　　　　　</w:t>
      </w:r>
    </w:p>
    <w:p w:rsidR="00774EE4" w:rsidRDefault="00774EE4">
      <w:pPr>
        <w:adjustRightInd/>
        <w:spacing w:line="432" w:lineRule="exact"/>
        <w:rPr>
          <w:rFonts w:ascii="ＭＳ 明朝" w:cs="Times New Roman"/>
        </w:rPr>
      </w:pPr>
    </w:p>
    <w:p w:rsidR="00774EE4" w:rsidRDefault="00774EE4">
      <w:pPr>
        <w:adjustRightInd/>
        <w:spacing w:line="432" w:lineRule="exact"/>
        <w:rPr>
          <w:rFonts w:ascii="ＭＳ 明朝" w:cs="Times New Roman"/>
        </w:rPr>
      </w:pPr>
      <w:r>
        <w:rPr>
          <w:rFonts w:ascii="ＭＳ 明朝" w:hint="eastAsia"/>
          <w:sz w:val="24"/>
          <w:szCs w:val="24"/>
        </w:rPr>
        <w:t xml:space="preserve">　森町議会議員選挙長　</w:t>
      </w:r>
      <w:r w:rsidR="000A7044">
        <w:rPr>
          <w:rFonts w:ascii="ＭＳ 明朝" w:hint="eastAsia"/>
          <w:sz w:val="24"/>
          <w:szCs w:val="24"/>
        </w:rPr>
        <w:t>堺　　要　夫</w:t>
      </w:r>
      <w:r>
        <w:rPr>
          <w:rFonts w:ascii="ＭＳ 明朝" w:hint="eastAsia"/>
          <w:sz w:val="24"/>
          <w:szCs w:val="24"/>
        </w:rPr>
        <w:t xml:space="preserve">　様</w:t>
      </w:r>
    </w:p>
    <w:p w:rsidR="00774EE4" w:rsidRPr="000A7044" w:rsidRDefault="00774EE4">
      <w:pPr>
        <w:adjustRightInd/>
        <w:spacing w:line="432" w:lineRule="exact"/>
        <w:rPr>
          <w:rFonts w:ascii="ＭＳ 明朝" w:cs="Times New Roman"/>
        </w:rPr>
      </w:pPr>
    </w:p>
    <w:p w:rsidR="00774EE4" w:rsidRDefault="00774EE4">
      <w:pPr>
        <w:adjustRightInd/>
        <w:spacing w:line="432" w:lineRule="exact"/>
        <w:rPr>
          <w:rFonts w:ascii="ＭＳ 明朝" w:cs="Times New Roman"/>
        </w:rPr>
      </w:pPr>
    </w:p>
    <w:p w:rsidR="00774EE4" w:rsidRPr="009F7C67" w:rsidRDefault="00774EE4">
      <w:pPr>
        <w:adjustRightInd/>
        <w:spacing w:line="432" w:lineRule="exact"/>
        <w:rPr>
          <w:rFonts w:ascii="ＭＳ 明朝" w:cs="Times New Roman"/>
        </w:rPr>
      </w:pPr>
      <w:r w:rsidRPr="009F7C67">
        <w:rPr>
          <w:rFonts w:ascii="ＭＳ 明朝" w:hint="eastAsia"/>
        </w:rPr>
        <w:t>備　考</w:t>
      </w:r>
    </w:p>
    <w:p w:rsidR="00774EE4" w:rsidRPr="009F7C67" w:rsidRDefault="00774EE4">
      <w:pPr>
        <w:adjustRightInd/>
        <w:spacing w:line="432" w:lineRule="exact"/>
        <w:ind w:left="240" w:hanging="218"/>
        <w:rPr>
          <w:rFonts w:ascii="ＭＳ 明朝" w:cs="Times New Roman"/>
        </w:rPr>
      </w:pPr>
      <w:r w:rsidRPr="009F7C67">
        <w:rPr>
          <w:rFonts w:ascii="ＭＳ 明朝" w:hint="eastAsia"/>
        </w:rPr>
        <w:t xml:space="preserve">　　この申請書を提出するときは、併せて当該呼称が戸籍簿に記載された氏名に代わるものとして広く通用していることを証するに足りる資料を提示しなければならない。</w:t>
      </w:r>
    </w:p>
    <w:p w:rsidR="00774EE4" w:rsidRPr="009F7C67" w:rsidRDefault="00774EE4">
      <w:pPr>
        <w:adjustRightInd/>
        <w:spacing w:line="432" w:lineRule="exact"/>
        <w:rPr>
          <w:rFonts w:ascii="ＭＳ 明朝" w:cs="Times New Roman"/>
        </w:rPr>
      </w:pPr>
      <w:r w:rsidRPr="009F7C67">
        <w:rPr>
          <w:rFonts w:hint="eastAsia"/>
        </w:rPr>
        <w:t xml:space="preserve">　　また、ここでいう通称には、上の場合のほか、戸籍名をかな書きにする場合なども含まれる。</w:t>
      </w:r>
    </w:p>
    <w:p w:rsidR="00DC33DC" w:rsidRPr="00094B92" w:rsidRDefault="00774EE4" w:rsidP="00094B92">
      <w:pPr>
        <w:adjustRightInd/>
        <w:spacing w:line="432" w:lineRule="exact"/>
        <w:ind w:left="210" w:hangingChars="100" w:hanging="210"/>
        <w:rPr>
          <w:rFonts w:hint="eastAsia"/>
        </w:rPr>
      </w:pPr>
      <w:r w:rsidRPr="009F7C67">
        <w:rPr>
          <w:rFonts w:hint="eastAsia"/>
        </w:rPr>
        <w:t xml:space="preserve">　　なお、通称は、記号式投票の投票用紙、立候補の届出等の告示、新聞広告、選挙公報、投票記載所の氏名等の掲示などに、本名に代えて通称が記載され、又は使用されることを求めようとする場合に申請するものであるから、候補者が自分で行うもの、たとえば選挙運動用ポスター、選挙事務所用の立て札、看板などに通称を記載するかどうかは、通称認定申請の有無にかかわらず、候補者が自由に決めてさしつかえない。</w:t>
      </w:r>
      <w:bookmarkStart w:id="0" w:name="_GoBack"/>
      <w:bookmarkEnd w:id="0"/>
    </w:p>
    <w:sectPr w:rsidR="00DC33DC" w:rsidRPr="00094B92" w:rsidSect="0033033C">
      <w:footerReference w:type="default" r:id="rId7"/>
      <w:type w:val="continuous"/>
      <w:pgSz w:w="11906" w:h="16838" w:code="9"/>
      <w:pgMar w:top="851" w:right="1134" w:bottom="1021" w:left="1134" w:header="720" w:footer="720" w:gutter="0"/>
      <w:cols w:space="720"/>
      <w:noEndnote/>
      <w:docGrid w:type="lines" w:linePitch="374"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93" w:rsidRDefault="000D5E93">
      <w:r>
        <w:separator/>
      </w:r>
    </w:p>
  </w:endnote>
  <w:endnote w:type="continuationSeparator" w:id="0">
    <w:p w:rsidR="000D5E93" w:rsidRDefault="000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5E" w:rsidRDefault="000B1C5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93" w:rsidRDefault="000D5E93">
      <w:r>
        <w:rPr>
          <w:rFonts w:ascii="ＭＳ 明朝" w:cs="Times New Roman"/>
          <w:color w:val="auto"/>
          <w:sz w:val="2"/>
          <w:szCs w:val="2"/>
        </w:rPr>
        <w:continuationSeparator/>
      </w:r>
    </w:p>
  </w:footnote>
  <w:footnote w:type="continuationSeparator" w:id="0">
    <w:p w:rsidR="000D5E93" w:rsidRDefault="000D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44"/>
  <w:hyphenationZone w:val="0"/>
  <w:drawingGridHorizontalSpacing w:val="106"/>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E5"/>
    <w:rsid w:val="00011F8D"/>
    <w:rsid w:val="0003449C"/>
    <w:rsid w:val="00094B92"/>
    <w:rsid w:val="000A7044"/>
    <w:rsid w:val="000B090C"/>
    <w:rsid w:val="000B1C5E"/>
    <w:rsid w:val="000B5ABA"/>
    <w:rsid w:val="000C3076"/>
    <w:rsid w:val="000D5E93"/>
    <w:rsid w:val="001728D1"/>
    <w:rsid w:val="001C5E20"/>
    <w:rsid w:val="001D3FE0"/>
    <w:rsid w:val="001F2139"/>
    <w:rsid w:val="0025571B"/>
    <w:rsid w:val="00273CEA"/>
    <w:rsid w:val="0033033C"/>
    <w:rsid w:val="003A0479"/>
    <w:rsid w:val="003A4881"/>
    <w:rsid w:val="0040273E"/>
    <w:rsid w:val="00454143"/>
    <w:rsid w:val="00455BE2"/>
    <w:rsid w:val="00484E9B"/>
    <w:rsid w:val="004C4BF3"/>
    <w:rsid w:val="004E3689"/>
    <w:rsid w:val="0053639D"/>
    <w:rsid w:val="0060482F"/>
    <w:rsid w:val="00612B90"/>
    <w:rsid w:val="0068007A"/>
    <w:rsid w:val="006A70BC"/>
    <w:rsid w:val="00774EE4"/>
    <w:rsid w:val="007850D9"/>
    <w:rsid w:val="007B4924"/>
    <w:rsid w:val="007C618E"/>
    <w:rsid w:val="008B567D"/>
    <w:rsid w:val="008D6D70"/>
    <w:rsid w:val="008F3FE5"/>
    <w:rsid w:val="008F5698"/>
    <w:rsid w:val="00977EB7"/>
    <w:rsid w:val="00993804"/>
    <w:rsid w:val="009A4604"/>
    <w:rsid w:val="009D4CD2"/>
    <w:rsid w:val="009F7C67"/>
    <w:rsid w:val="00A6538C"/>
    <w:rsid w:val="00A8503B"/>
    <w:rsid w:val="00AB64A3"/>
    <w:rsid w:val="00AF1A75"/>
    <w:rsid w:val="00B53FAE"/>
    <w:rsid w:val="00B55EE7"/>
    <w:rsid w:val="00BF36FB"/>
    <w:rsid w:val="00C2471C"/>
    <w:rsid w:val="00C43A40"/>
    <w:rsid w:val="00D7134F"/>
    <w:rsid w:val="00DC33DC"/>
    <w:rsid w:val="00E054E4"/>
    <w:rsid w:val="00E164C9"/>
    <w:rsid w:val="00E35F27"/>
    <w:rsid w:val="00E43AF5"/>
    <w:rsid w:val="00E470FD"/>
    <w:rsid w:val="00E638E5"/>
    <w:rsid w:val="00E75ADF"/>
    <w:rsid w:val="00EA0BE8"/>
    <w:rsid w:val="00EA6665"/>
    <w:rsid w:val="00F310ED"/>
    <w:rsid w:val="00F37D3B"/>
    <w:rsid w:val="00F6683B"/>
    <w:rsid w:val="00F73CFE"/>
    <w:rsid w:val="00FD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145D383"/>
  <w14:defaultImageDpi w14:val="0"/>
  <w15:docId w15:val="{80CB9DEB-2522-40F3-AD09-C58AC029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4881"/>
    <w:pPr>
      <w:jc w:val="center"/>
    </w:pPr>
    <w:rPr>
      <w:rFonts w:ascii="ＭＳ 明朝"/>
      <w:sz w:val="24"/>
      <w:szCs w:val="24"/>
    </w:rPr>
  </w:style>
  <w:style w:type="character" w:customStyle="1" w:styleId="a4">
    <w:name w:val="記 (文字)"/>
    <w:basedOn w:val="a0"/>
    <w:link w:val="a3"/>
    <w:uiPriority w:val="99"/>
    <w:locked/>
    <w:rsid w:val="003A4881"/>
    <w:rPr>
      <w:rFonts w:ascii="ＭＳ 明朝" w:cs="ＭＳ 明朝"/>
      <w:color w:val="000000"/>
      <w:kern w:val="0"/>
      <w:sz w:val="24"/>
      <w:szCs w:val="24"/>
    </w:rPr>
  </w:style>
  <w:style w:type="paragraph" w:styleId="a5">
    <w:name w:val="Closing"/>
    <w:basedOn w:val="a"/>
    <w:link w:val="a6"/>
    <w:uiPriority w:val="99"/>
    <w:unhideWhenUsed/>
    <w:rsid w:val="003A4881"/>
    <w:pPr>
      <w:jc w:val="right"/>
    </w:pPr>
    <w:rPr>
      <w:rFonts w:ascii="ＭＳ 明朝"/>
      <w:sz w:val="24"/>
      <w:szCs w:val="24"/>
    </w:rPr>
  </w:style>
  <w:style w:type="character" w:customStyle="1" w:styleId="a6">
    <w:name w:val="結語 (文字)"/>
    <w:basedOn w:val="a0"/>
    <w:link w:val="a5"/>
    <w:uiPriority w:val="99"/>
    <w:locked/>
    <w:rsid w:val="003A4881"/>
    <w:rPr>
      <w:rFonts w:ascii="ＭＳ 明朝" w:cs="ＭＳ 明朝"/>
      <w:color w:val="000000"/>
      <w:kern w:val="0"/>
      <w:sz w:val="24"/>
      <w:szCs w:val="24"/>
    </w:rPr>
  </w:style>
  <w:style w:type="paragraph" w:styleId="a7">
    <w:name w:val="header"/>
    <w:basedOn w:val="a"/>
    <w:link w:val="a8"/>
    <w:uiPriority w:val="99"/>
    <w:unhideWhenUsed/>
    <w:rsid w:val="009A4604"/>
    <w:pPr>
      <w:tabs>
        <w:tab w:val="center" w:pos="4252"/>
        <w:tab w:val="right" w:pos="8504"/>
      </w:tabs>
      <w:snapToGrid w:val="0"/>
    </w:pPr>
  </w:style>
  <w:style w:type="character" w:customStyle="1" w:styleId="a8">
    <w:name w:val="ヘッダー (文字)"/>
    <w:basedOn w:val="a0"/>
    <w:link w:val="a7"/>
    <w:uiPriority w:val="99"/>
    <w:locked/>
    <w:rsid w:val="009A4604"/>
    <w:rPr>
      <w:rFonts w:cs="ＭＳ 明朝"/>
      <w:color w:val="000000"/>
      <w:kern w:val="0"/>
    </w:rPr>
  </w:style>
  <w:style w:type="paragraph" w:styleId="a9">
    <w:name w:val="footer"/>
    <w:basedOn w:val="a"/>
    <w:link w:val="aa"/>
    <w:uiPriority w:val="99"/>
    <w:unhideWhenUsed/>
    <w:rsid w:val="009A4604"/>
    <w:pPr>
      <w:tabs>
        <w:tab w:val="center" w:pos="4252"/>
        <w:tab w:val="right" w:pos="8504"/>
      </w:tabs>
      <w:snapToGrid w:val="0"/>
    </w:pPr>
  </w:style>
  <w:style w:type="character" w:customStyle="1" w:styleId="aa">
    <w:name w:val="フッター (文字)"/>
    <w:basedOn w:val="a0"/>
    <w:link w:val="a9"/>
    <w:uiPriority w:val="99"/>
    <w:locked/>
    <w:rsid w:val="009A4604"/>
    <w:rPr>
      <w:rFonts w:cs="ＭＳ 明朝"/>
      <w:color w:val="000000"/>
      <w:kern w:val="0"/>
    </w:rPr>
  </w:style>
  <w:style w:type="paragraph" w:styleId="ab">
    <w:name w:val="Balloon Text"/>
    <w:basedOn w:val="a"/>
    <w:link w:val="ac"/>
    <w:uiPriority w:val="99"/>
    <w:semiHidden/>
    <w:unhideWhenUsed/>
    <w:rsid w:val="009A4604"/>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A460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EA62-7074-458E-9577-431B9EEA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178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2023-03-15T12:16:00Z</cp:lastPrinted>
  <dcterms:created xsi:type="dcterms:W3CDTF">2023-03-26T00:57:00Z</dcterms:created>
  <dcterms:modified xsi:type="dcterms:W3CDTF">2023-03-26T00:57:00Z</dcterms:modified>
</cp:coreProperties>
</file>