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4E90C25" w:rsidR="008717B6" w:rsidRDefault="004B3F86" w:rsidP="00F20595">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32931F6D">
                <wp:simplePos x="0" y="0"/>
                <wp:positionH relativeFrom="margin">
                  <wp:align>left</wp:align>
                </wp:positionH>
                <wp:positionV relativeFrom="paragraph">
                  <wp:posOffset>0</wp:posOffset>
                </wp:positionV>
                <wp:extent cx="6124575" cy="828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24575" cy="828675"/>
                        </a:xfrm>
                        <a:prstGeom prst="rect">
                          <a:avLst/>
                        </a:prstGeom>
                        <a:solidFill>
                          <a:sysClr val="window" lastClr="FFFFFF"/>
                        </a:solidFill>
                        <a:ln w="6350">
                          <a:solidFill>
                            <a:prstClr val="black"/>
                          </a:solidFill>
                        </a:ln>
                      </wps:spPr>
                      <wps:txbx>
                        <w:txbxContent>
                          <w:p w14:paraId="44CF027F" w14:textId="78AEE875" w:rsidR="00BB76C7" w:rsidRPr="00E2242C" w:rsidRDefault="00610115" w:rsidP="00D273C0">
                            <w:pPr>
                              <w:spacing w:line="280" w:lineRule="exact"/>
                              <w:ind w:firstLineChars="100" w:firstLine="200"/>
                              <w:rPr>
                                <w:rFonts w:asciiTheme="majorEastAsia" w:eastAsiaTheme="majorEastAsia" w:hAnsiTheme="majorEastAsia"/>
                                <w:sz w:val="20"/>
                              </w:rPr>
                            </w:pPr>
                            <w:r w:rsidRPr="00E2242C">
                              <w:rPr>
                                <w:rFonts w:asciiTheme="majorEastAsia" w:eastAsiaTheme="majorEastAsia" w:hAnsiTheme="majorEastAsia" w:hint="eastAsia"/>
                                <w:sz w:val="20"/>
                              </w:rPr>
                              <w:t>令和５年1</w:t>
                            </w:r>
                            <w:r w:rsidRPr="00E2242C">
                              <w:rPr>
                                <w:rFonts w:asciiTheme="majorEastAsia" w:eastAsiaTheme="majorEastAsia" w:hAnsiTheme="majorEastAsia"/>
                                <w:sz w:val="20"/>
                              </w:rPr>
                              <w:t>0</w:t>
                            </w:r>
                            <w:r w:rsidRPr="00E2242C">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49FA651" w14:textId="1B122952" w:rsidR="00BB76C7" w:rsidRPr="00E2242C" w:rsidRDefault="00BB76C7" w:rsidP="00BB76C7">
                            <w:pPr>
                              <w:spacing w:line="280" w:lineRule="exact"/>
                              <w:ind w:firstLineChars="100" w:firstLine="200"/>
                              <w:rPr>
                                <w:rFonts w:asciiTheme="majorEastAsia" w:eastAsiaTheme="majorEastAsia" w:hAnsiTheme="majorEastAsia"/>
                                <w:sz w:val="20"/>
                              </w:rPr>
                            </w:pPr>
                            <w:r w:rsidRPr="00E2242C">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margin-left:0;margin-top:0;width:482.25pt;height:6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" fillcolor="window" strokeweight=".5pt">
                <v:textbox>
                  <w:txbxContent>
                    <w:p w14:paraId="44CF027F" w14:textId="78AEE875" w:rsidR="00BB76C7" w:rsidRPr="00E2242C" w:rsidRDefault="00610115" w:rsidP="00D273C0">
                      <w:pPr>
                        <w:spacing w:line="280" w:lineRule="exact"/>
                        <w:ind w:firstLineChars="100" w:firstLine="200"/>
                        <w:rPr>
                          <w:rFonts w:asciiTheme="majorEastAsia" w:eastAsiaTheme="majorEastAsia" w:hAnsiTheme="majorEastAsia"/>
                          <w:sz w:val="20"/>
                        </w:rPr>
                      </w:pPr>
                      <w:r w:rsidRPr="00E2242C">
                        <w:rPr>
                          <w:rFonts w:asciiTheme="majorEastAsia" w:eastAsiaTheme="majorEastAsia" w:hAnsiTheme="majorEastAsia" w:hint="eastAsia"/>
                          <w:sz w:val="20"/>
                        </w:rPr>
                        <w:t>令和５年1</w:t>
                      </w:r>
                      <w:r w:rsidRPr="00E2242C">
                        <w:rPr>
                          <w:rFonts w:asciiTheme="majorEastAsia" w:eastAsiaTheme="majorEastAsia" w:hAnsiTheme="majorEastAsia"/>
                          <w:sz w:val="20"/>
                        </w:rPr>
                        <w:t>0</w:t>
                      </w:r>
                      <w:r w:rsidRPr="00E2242C">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49FA651" w14:textId="1B122952" w:rsidR="00BB76C7" w:rsidRPr="00E2242C" w:rsidRDefault="00BB76C7" w:rsidP="00BB76C7">
                      <w:pPr>
                        <w:spacing w:line="280" w:lineRule="exact"/>
                        <w:ind w:firstLineChars="100" w:firstLine="200"/>
                        <w:rPr>
                          <w:rFonts w:asciiTheme="majorEastAsia" w:eastAsiaTheme="majorEastAsia" w:hAnsiTheme="majorEastAsia"/>
                          <w:sz w:val="20"/>
                        </w:rPr>
                      </w:pPr>
                      <w:r w:rsidRPr="00E2242C">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343C12BA" w:rsidR="004B3F86" w:rsidRDefault="004B3F86" w:rsidP="00D273C0">
      <w:pPr>
        <w:suppressAutoHyphens/>
        <w:wordWrap w:val="0"/>
        <w:spacing w:line="240" w:lineRule="exact"/>
        <w:jc w:val="left"/>
        <w:textAlignment w:val="baseline"/>
        <w:rPr>
          <w:rFonts w:ascii="ＭＳ ゴシック" w:eastAsia="ＭＳ ゴシック" w:hAnsi="ＭＳ ゴシック"/>
          <w:color w:val="000000"/>
          <w:kern w:val="0"/>
        </w:rPr>
      </w:pPr>
    </w:p>
    <w:p w14:paraId="7FA72E0D" w14:textId="77777777" w:rsidR="00E00225" w:rsidRDefault="00E002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1CABE55D" w:rsidR="008717B6" w:rsidRPr="00026C4D" w:rsidRDefault="00782E57">
      <w:pPr>
        <w:suppressAutoHyphens/>
        <w:wordWrap w:val="0"/>
        <w:spacing w:line="26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様式第４－</w:t>
      </w:r>
      <w:r w:rsidR="004B3F86" w:rsidRPr="00026C4D">
        <w:rPr>
          <w:rFonts w:asciiTheme="majorEastAsia" w:eastAsiaTheme="majorEastAsia" w:hAnsiTheme="majorEastAsia" w:hint="eastAsia"/>
          <w:color w:val="000000"/>
          <w:kern w:val="0"/>
          <w:sz w:val="20"/>
        </w:rPr>
        <w:t>⑤</w:t>
      </w:r>
      <w:r w:rsidR="00207B37">
        <w:rPr>
          <w:rFonts w:asciiTheme="majorEastAsia" w:eastAsiaTheme="majorEastAsia" w:hAnsiTheme="majorEastAsia" w:hint="eastAsia"/>
          <w:color w:val="000000"/>
          <w:kern w:val="0"/>
          <w:sz w:val="20"/>
        </w:rPr>
        <w:t xml:space="preserve">　　　　　　　　　　　　　　　　　　　　　　　　　　　　　　　</w:t>
      </w:r>
      <w:r w:rsidR="00207B37">
        <w:rPr>
          <w:rFonts w:hint="eastAsia"/>
          <w:sz w:val="16"/>
          <w:szCs w:val="16"/>
        </w:rPr>
        <w:t>（突発的災害（自然災害等））</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rsidRPr="00026C4D" w14:paraId="266B816E" w14:textId="77777777" w:rsidTr="00C233BE">
        <w:tc>
          <w:tcPr>
            <w:tcW w:w="9582" w:type="dxa"/>
            <w:tcBorders>
              <w:top w:val="single" w:sz="4" w:space="0" w:color="000000"/>
              <w:left w:val="single" w:sz="4" w:space="0" w:color="000000"/>
              <w:bottom w:val="single" w:sz="4" w:space="0" w:color="000000"/>
              <w:right w:val="single" w:sz="4" w:space="0" w:color="000000"/>
            </w:tcBorders>
          </w:tcPr>
          <w:p w14:paraId="37570FE2" w14:textId="7795E24C" w:rsidR="008717B6" w:rsidRPr="00026C4D" w:rsidRDefault="00782E57" w:rsidP="00C233BE">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中小企業信用保険法第２条第５項第</w:t>
            </w:r>
          </w:p>
          <w:p w14:paraId="55200CF4" w14:textId="4C17768B" w:rsidR="008717B6" w:rsidRPr="00026C4D" w:rsidRDefault="00782E57" w:rsidP="00C233BE">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４号の規定による認定申請書</w:t>
            </w:r>
          </w:p>
          <w:p w14:paraId="4760B100" w14:textId="0D1E6FF4" w:rsidR="008717B6" w:rsidRPr="00026C4D"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rPr>
              <w:t>年　　月　　日</w:t>
            </w:r>
          </w:p>
          <w:p w14:paraId="637317A0" w14:textId="0B245C22" w:rsidR="008717B6" w:rsidRPr="00026C4D"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00320B49">
              <w:rPr>
                <w:rFonts w:asciiTheme="majorEastAsia" w:eastAsiaTheme="majorEastAsia" w:hAnsiTheme="majorEastAsia" w:hint="eastAsia"/>
                <w:color w:val="000000"/>
                <w:kern w:val="0"/>
                <w:sz w:val="20"/>
              </w:rPr>
              <w:t>森町長</w:t>
            </w:r>
            <w:r w:rsidR="00113C8E" w:rsidRPr="00026C4D">
              <w:rPr>
                <w:rFonts w:asciiTheme="majorEastAsia" w:eastAsiaTheme="majorEastAsia" w:hAnsiTheme="majorEastAsia" w:hint="eastAsia"/>
                <w:color w:val="000000"/>
                <w:kern w:val="0"/>
                <w:sz w:val="20"/>
              </w:rPr>
              <w:t xml:space="preserve">　</w:t>
            </w:r>
            <w:r w:rsidR="00320B49">
              <w:rPr>
                <w:rFonts w:asciiTheme="majorEastAsia" w:eastAsiaTheme="majorEastAsia" w:hAnsiTheme="majorEastAsia" w:hint="eastAsia"/>
                <w:color w:val="000000"/>
                <w:kern w:val="0"/>
                <w:sz w:val="20"/>
              </w:rPr>
              <w:t>岡 嶋</w:t>
            </w:r>
            <w:r w:rsidR="00113C8E" w:rsidRPr="00026C4D">
              <w:rPr>
                <w:rFonts w:asciiTheme="majorEastAsia" w:eastAsiaTheme="majorEastAsia" w:hAnsiTheme="majorEastAsia" w:hint="eastAsia"/>
                <w:color w:val="000000"/>
                <w:kern w:val="0"/>
                <w:sz w:val="20"/>
              </w:rPr>
              <w:t xml:space="preserve">　</w:t>
            </w:r>
            <w:r w:rsidR="00320B49">
              <w:rPr>
                <w:rFonts w:asciiTheme="majorEastAsia" w:eastAsiaTheme="majorEastAsia" w:hAnsiTheme="majorEastAsia" w:hint="eastAsia"/>
                <w:color w:val="000000"/>
                <w:kern w:val="0"/>
                <w:sz w:val="20"/>
              </w:rPr>
              <w:t>康 輔</w:t>
            </w:r>
            <w:r w:rsidRPr="00026C4D">
              <w:rPr>
                <w:rFonts w:asciiTheme="majorEastAsia" w:eastAsiaTheme="majorEastAsia" w:hAnsiTheme="majorEastAsia" w:hint="eastAsia"/>
                <w:color w:val="000000"/>
                <w:kern w:val="0"/>
                <w:sz w:val="20"/>
              </w:rPr>
              <w:t xml:space="preserve">　殿</w:t>
            </w:r>
          </w:p>
          <w:p w14:paraId="2A7DCEE1" w14:textId="14145829" w:rsidR="008717B6" w:rsidRPr="00026C4D"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37765CA3" w14:textId="52AE759E"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8E67B8"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所　在　地　　　　　　　　　　　　 </w:t>
            </w:r>
          </w:p>
          <w:p w14:paraId="52CCBD51" w14:textId="4BB4FAB4"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申請書　</w:t>
            </w:r>
            <w:r w:rsidR="00113C8E" w:rsidRPr="00026C4D">
              <w:rPr>
                <w:rFonts w:asciiTheme="majorEastAsia" w:eastAsiaTheme="majorEastAsia" w:hAnsiTheme="majorEastAsia" w:hint="eastAsia"/>
                <w:color w:val="000000"/>
                <w:kern w:val="0"/>
                <w:sz w:val="20"/>
                <w:u w:color="000000"/>
              </w:rPr>
              <w:t>企　業　名</w:t>
            </w:r>
            <w:r w:rsidRPr="00026C4D">
              <w:rPr>
                <w:rFonts w:asciiTheme="majorEastAsia" w:eastAsiaTheme="majorEastAsia" w:hAnsiTheme="majorEastAsia" w:hint="eastAsia"/>
                <w:color w:val="000000"/>
                <w:kern w:val="0"/>
                <w:sz w:val="20"/>
                <w:u w:color="000000"/>
              </w:rPr>
              <w:t xml:space="preserve">　　　　　　　　　　　　</w:t>
            </w:r>
            <w:r w:rsidR="00113C8E" w:rsidRPr="00026C4D">
              <w:rPr>
                <w:rFonts w:asciiTheme="majorEastAsia" w:eastAsiaTheme="majorEastAsia" w:hAnsiTheme="majorEastAsia" w:hint="eastAsia"/>
                <w:color w:val="000000"/>
                <w:kern w:val="0"/>
                <w:sz w:val="20"/>
                <w:u w:color="000000"/>
              </w:rPr>
              <w:t xml:space="preserve"> </w:t>
            </w:r>
          </w:p>
          <w:p w14:paraId="1387C00B" w14:textId="1DC1E94F"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color="00000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u w:color="000000"/>
              </w:rPr>
              <w:t xml:space="preserve">代　表　者　　　　　　　　　　　　 </w:t>
            </w:r>
          </w:p>
          <w:p w14:paraId="5B563A41" w14:textId="33247266" w:rsidR="00113C8E" w:rsidRPr="00026C4D" w:rsidRDefault="00113C8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color="000000"/>
              </w:rPr>
            </w:pPr>
            <w:r w:rsidRPr="00026C4D">
              <w:rPr>
                <w:rFonts w:asciiTheme="majorEastAsia" w:eastAsiaTheme="majorEastAsia" w:hAnsiTheme="majorEastAsia"/>
                <w:color w:val="000000"/>
                <w:kern w:val="0"/>
                <w:sz w:val="20"/>
                <w:u w:color="000000"/>
              </w:rPr>
              <w:t xml:space="preserve">　　　　　　　　　　　　　　　　　</w:t>
            </w:r>
            <w:r w:rsidRPr="00026C4D">
              <w:rPr>
                <w:rFonts w:asciiTheme="majorEastAsia" w:eastAsiaTheme="majorEastAsia" w:hAnsiTheme="majorEastAsia" w:hint="eastAsia"/>
                <w:color w:val="000000"/>
                <w:kern w:val="0"/>
                <w:sz w:val="20"/>
                <w:u w:color="000000"/>
              </w:rPr>
              <w:t xml:space="preserve">電話番号　　　　　　　　　　　　　 </w:t>
            </w:r>
          </w:p>
          <w:p w14:paraId="59DF23E3" w14:textId="77777777" w:rsidR="008717B6" w:rsidRPr="00026C4D"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5A5060AE" w14:textId="0E9AF597"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9CC5BD9" w14:textId="77777777" w:rsidR="009A00EF" w:rsidRPr="00026C4D" w:rsidRDefault="009A00E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1FACB9C7" w14:textId="21488711" w:rsidR="008717B6" w:rsidRPr="00026C4D" w:rsidRDefault="00782E57" w:rsidP="00E63DBE">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記</w:t>
            </w:r>
          </w:p>
          <w:p w14:paraId="5334BE69" w14:textId="089FB638" w:rsidR="00E2242C" w:rsidRPr="00026C4D" w:rsidRDefault="00E2242C" w:rsidP="00E2242C">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r w:rsidRPr="00026C4D">
              <w:rPr>
                <w:rFonts w:asciiTheme="majorEastAsia" w:eastAsiaTheme="majorEastAsia" w:hAnsiTheme="majorEastAsia" w:hint="eastAsia"/>
                <w:color w:val="000000"/>
                <w:kern w:val="0"/>
                <w:sz w:val="20"/>
              </w:rPr>
              <w:t xml:space="preserve">１　</w:t>
            </w:r>
            <w:r w:rsidRPr="00026C4D">
              <w:rPr>
                <w:rFonts w:asciiTheme="majorEastAsia" w:eastAsiaTheme="majorEastAsia" w:hAnsiTheme="majorEastAsia" w:hint="eastAsia"/>
                <w:sz w:val="20"/>
              </w:rPr>
              <w:t>指定地域における</w:t>
            </w:r>
            <w:r w:rsidRPr="00026C4D">
              <w:rPr>
                <w:rFonts w:asciiTheme="majorEastAsia" w:eastAsiaTheme="majorEastAsia" w:hAnsiTheme="majorEastAsia" w:hint="eastAsia"/>
                <w:color w:val="000000"/>
                <w:kern w:val="0"/>
                <w:sz w:val="20"/>
              </w:rPr>
              <w:t>事業開始年月日</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u w:val="single" w:color="000000"/>
              </w:rPr>
              <w:t xml:space="preserve">      </w:t>
            </w:r>
            <w:r w:rsidRPr="00026C4D">
              <w:rPr>
                <w:rFonts w:asciiTheme="majorEastAsia" w:eastAsiaTheme="majorEastAsia" w:hAnsiTheme="majorEastAsia" w:hint="eastAsia"/>
                <w:color w:val="000000"/>
                <w:kern w:val="0"/>
                <w:sz w:val="20"/>
                <w:u w:val="single" w:color="000000"/>
              </w:rPr>
              <w:t>年　　月　　日</w:t>
            </w:r>
          </w:p>
          <w:p w14:paraId="2979B1CA" w14:textId="77777777" w:rsidR="00E2242C" w:rsidRPr="00026C4D" w:rsidRDefault="00E2242C" w:rsidP="00E2242C">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p>
          <w:p w14:paraId="3CA65E96" w14:textId="77777777" w:rsidR="00E2242C" w:rsidRPr="00026C4D" w:rsidRDefault="00E2242C" w:rsidP="00E2242C">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sz w:val="20"/>
              </w:rPr>
              <w:t>２　指定地域における事業所の住所</w:t>
            </w:r>
          </w:p>
          <w:tbl>
            <w:tblPr>
              <w:tblW w:w="8931" w:type="dxa"/>
              <w:jc w:val="center"/>
              <w:tblLayout w:type="fixed"/>
              <w:tblCellMar>
                <w:left w:w="99" w:type="dxa"/>
                <w:right w:w="99" w:type="dxa"/>
              </w:tblCellMar>
              <w:tblLook w:val="0000" w:firstRow="0" w:lastRow="0" w:firstColumn="0" w:lastColumn="0" w:noHBand="0" w:noVBand="0"/>
            </w:tblPr>
            <w:tblGrid>
              <w:gridCol w:w="8931"/>
            </w:tblGrid>
            <w:tr w:rsidR="00E2242C" w:rsidRPr="00026C4D" w14:paraId="47DD5287" w14:textId="77777777" w:rsidTr="009F2BFA">
              <w:trPr>
                <w:trHeight w:hRule="exact" w:val="340"/>
                <w:jc w:val="center"/>
              </w:trPr>
              <w:tc>
                <w:tcPr>
                  <w:tcW w:w="8931" w:type="dxa"/>
                  <w:tcBorders>
                    <w:bottom w:val="single" w:sz="4" w:space="0" w:color="auto"/>
                  </w:tcBorders>
                  <w:vAlign w:val="center"/>
                </w:tcPr>
                <w:p w14:paraId="55876FEA" w14:textId="77777777" w:rsidR="00E2242C" w:rsidRPr="00026C4D" w:rsidRDefault="00E2242C" w:rsidP="00E2242C">
                  <w:pPr>
                    <w:spacing w:line="240" w:lineRule="exact"/>
                    <w:rPr>
                      <w:rFonts w:asciiTheme="majorEastAsia" w:eastAsiaTheme="majorEastAsia" w:hAnsiTheme="majorEastAsia"/>
                      <w:sz w:val="20"/>
                    </w:rPr>
                  </w:pPr>
                  <w:r w:rsidRPr="00026C4D">
                    <w:rPr>
                      <w:rFonts w:asciiTheme="majorEastAsia" w:eastAsiaTheme="majorEastAsia" w:hAnsiTheme="majorEastAsia" w:hint="eastAsia"/>
                      <w:sz w:val="20"/>
                    </w:rPr>
                    <w:t xml:space="preserve">　　　　　　　　都・道・府・県　　　　　　　　　市・町・村</w:t>
                  </w:r>
                </w:p>
              </w:tc>
            </w:tr>
          </w:tbl>
          <w:p w14:paraId="305FD6A5" w14:textId="77777777" w:rsidR="00E63DBE" w:rsidRPr="00026C4D" w:rsidRDefault="00E63DB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p>
          <w:p w14:paraId="33702A88" w14:textId="2F705C68" w:rsidR="008717B6" w:rsidRPr="00026C4D" w:rsidRDefault="00E63DB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３</w:t>
            </w:r>
            <w:r w:rsidR="00782E57" w:rsidRPr="00026C4D">
              <w:rPr>
                <w:rFonts w:asciiTheme="majorEastAsia" w:eastAsiaTheme="majorEastAsia" w:hAnsiTheme="majorEastAsia"/>
                <w:color w:val="000000"/>
                <w:kern w:val="0"/>
                <w:sz w:val="20"/>
              </w:rPr>
              <w:t xml:space="preserve">  </w:t>
            </w:r>
            <w:r w:rsidR="00782E57" w:rsidRPr="00026C4D">
              <w:rPr>
                <w:rFonts w:asciiTheme="majorEastAsia" w:eastAsiaTheme="majorEastAsia" w:hAnsiTheme="majorEastAsia" w:hint="eastAsia"/>
                <w:color w:val="000000"/>
                <w:kern w:val="0"/>
                <w:sz w:val="20"/>
              </w:rPr>
              <w:t>売上高等</w:t>
            </w:r>
          </w:p>
          <w:p w14:paraId="711C7FA4" w14:textId="6F25D83E"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00246589">
              <w:rPr>
                <w:rFonts w:asciiTheme="majorEastAsia" w:eastAsiaTheme="majorEastAsia" w:hAnsiTheme="majorEastAsia" w:hint="eastAsia"/>
                <w:color w:val="000000"/>
                <w:kern w:val="0"/>
                <w:sz w:val="20"/>
              </w:rPr>
              <w:t>(１)</w:t>
            </w:r>
            <w:r w:rsidRPr="00026C4D">
              <w:rPr>
                <w:rFonts w:asciiTheme="majorEastAsia" w:eastAsiaTheme="majorEastAsia" w:hAnsiTheme="majorEastAsia" w:hint="eastAsia"/>
                <w:color w:val="000000"/>
                <w:kern w:val="0"/>
                <w:sz w:val="20"/>
              </w:rPr>
              <w:t>最近１か月間の売上高等</w:t>
            </w:r>
          </w:p>
          <w:p w14:paraId="6D59A76B" w14:textId="1A91C519" w:rsidR="008717B6" w:rsidRPr="00026C4D" w:rsidRDefault="00D273C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93056" behindDoc="0" locked="0" layoutInCell="1" allowOverlap="1" wp14:anchorId="6EF34D89" wp14:editId="56F24187">
                      <wp:simplePos x="0" y="0"/>
                      <wp:positionH relativeFrom="column">
                        <wp:posOffset>1370330</wp:posOffset>
                      </wp:positionH>
                      <wp:positionV relativeFrom="paragraph">
                        <wp:posOffset>150495</wp:posOffset>
                      </wp:positionV>
                      <wp:extent cx="828675" cy="2571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E0578" w14:textId="77777777" w:rsidR="00D273C0" w:rsidRPr="002C14B9" w:rsidRDefault="00D273C0" w:rsidP="00D273C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34D89" id="テキスト ボックス 3" o:spid="_x0000_s1027" type="#_x0000_t202" style="position:absolute;margin-left:107.9pt;margin-top:11.85pt;width:65.2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" stroked="f">
                      <v:textbox>
                        <w:txbxContent>
                          <w:p w14:paraId="4CAE0578" w14:textId="77777777" w:rsidR="00D273C0" w:rsidRPr="002C14B9" w:rsidRDefault="00D273C0" w:rsidP="00D273C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00782E57" w:rsidRPr="00026C4D">
              <w:rPr>
                <w:rFonts w:asciiTheme="majorEastAsia" w:eastAsiaTheme="majorEastAsia" w:hAnsiTheme="majorEastAsia" w:hint="eastAsia"/>
                <w:color w:val="000000"/>
                <w:kern w:val="0"/>
                <w:sz w:val="20"/>
                <w:u w:val="single" w:color="000000"/>
              </w:rPr>
              <w:t>減少率　　　　％（実績）</w:t>
            </w:r>
          </w:p>
          <w:p w14:paraId="2378A2FE" w14:textId="130B99EA"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color w:val="000000"/>
                <w:kern w:val="0"/>
                <w:sz w:val="20"/>
                <w:u w:val="single" w:color="000000"/>
              </w:rPr>
              <w:t xml:space="preserve"> </w:t>
            </w:r>
            <w:r w:rsidRPr="00026C4D">
              <w:rPr>
                <w:rFonts w:asciiTheme="majorEastAsia" w:eastAsiaTheme="majorEastAsia" w:hAnsiTheme="majorEastAsia" w:hint="eastAsia"/>
                <w:color w:val="000000"/>
                <w:kern w:val="0"/>
                <w:sz w:val="20"/>
                <w:u w:val="single" w:color="000000"/>
              </w:rPr>
              <w:t>Ｃ－Ａ</w:t>
            </w:r>
          </w:p>
          <w:p w14:paraId="6611AC22" w14:textId="7B5C2F5C"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Ｃ</w:t>
            </w:r>
            <w:r w:rsidRPr="00026C4D">
              <w:rPr>
                <w:rFonts w:asciiTheme="majorEastAsia" w:eastAsiaTheme="majorEastAsia" w:hAnsiTheme="majorEastAsia"/>
                <w:color w:val="000000"/>
                <w:kern w:val="0"/>
                <w:sz w:val="20"/>
              </w:rPr>
              <w:t xml:space="preserve">   </w:t>
            </w:r>
          </w:p>
          <w:p w14:paraId="4F058797" w14:textId="77777777"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Ａ：災害等の発生における最近１か月間の売上高等</w:t>
            </w:r>
          </w:p>
          <w:p w14:paraId="163F7749" w14:textId="7CC3430F"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u w:val="single" w:color="000000"/>
              </w:rPr>
              <w:t xml:space="preserve">　　　　　　　　　円</w:t>
            </w:r>
          </w:p>
          <w:p w14:paraId="1BCFDF4C" w14:textId="7910437C" w:rsidR="008717B6" w:rsidRPr="00026C4D" w:rsidRDefault="00782E57">
            <w:pPr>
              <w:suppressAutoHyphens/>
              <w:kinsoku w:val="0"/>
              <w:wordWrap w:val="0"/>
              <w:overflowPunct w:val="0"/>
              <w:autoSpaceDE w:val="0"/>
              <w:autoSpaceDN w:val="0"/>
              <w:adjustRightInd w:val="0"/>
              <w:spacing w:line="240" w:lineRule="exact"/>
              <w:ind w:firstLineChars="500" w:firstLine="1000"/>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Ｂ：令和元年１０月から１２月の売上高等</w:t>
            </w:r>
          </w:p>
          <w:p w14:paraId="10B62DCB" w14:textId="4AFBF701"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color="00000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u w:val="single" w:color="000000"/>
              </w:rPr>
              <w:t xml:space="preserve">　　　　　　　　　円</w:t>
            </w:r>
          </w:p>
          <w:p w14:paraId="38078DA7" w14:textId="77777777" w:rsidR="008717B6" w:rsidRPr="00026C4D" w:rsidRDefault="00782E57">
            <w:pPr>
              <w:suppressAutoHyphens/>
              <w:kinsoku w:val="0"/>
              <w:wordWrap w:val="0"/>
              <w:overflowPunct w:val="0"/>
              <w:autoSpaceDE w:val="0"/>
              <w:autoSpaceDN w:val="0"/>
              <w:adjustRightInd w:val="0"/>
              <w:spacing w:line="240" w:lineRule="exact"/>
              <w:ind w:firstLineChars="500" w:firstLine="1000"/>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Ｃ：令和元年１０月から１２月の平均売上高等</w:t>
            </w:r>
          </w:p>
          <w:p w14:paraId="14D20F65" w14:textId="0C5F1BA9"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color="00000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u w:val="single" w:color="000000"/>
              </w:rPr>
              <w:t xml:space="preserve">　　　　　　　　　円</w:t>
            </w:r>
          </w:p>
          <w:p w14:paraId="59A5535B" w14:textId="3029F302"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rPr>
            </w:pP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u w:val="single"/>
              </w:rPr>
              <w:t xml:space="preserve">　Ｂ　</w:t>
            </w:r>
          </w:p>
          <w:p w14:paraId="4A8CDD04" w14:textId="28DAE012"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color w:val="000000"/>
                <w:kern w:val="0"/>
                <w:sz w:val="20"/>
              </w:rPr>
              <w:t xml:space="preserve">                ３</w:t>
            </w:r>
          </w:p>
          <w:p w14:paraId="6FD2E927" w14:textId="77777777" w:rsidR="00113C8E" w:rsidRPr="00026C4D" w:rsidRDefault="00113C8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color="000000"/>
              </w:rPr>
            </w:pPr>
          </w:p>
          <w:p w14:paraId="1907C1FD" w14:textId="3F34F206"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00246589">
              <w:rPr>
                <w:rFonts w:asciiTheme="majorEastAsia" w:eastAsiaTheme="majorEastAsia" w:hAnsiTheme="majorEastAsia" w:hint="eastAsia"/>
                <w:color w:val="000000"/>
                <w:kern w:val="0"/>
                <w:sz w:val="20"/>
              </w:rPr>
              <w:t>(２)</w:t>
            </w:r>
            <w:r w:rsidRPr="00026C4D">
              <w:rPr>
                <w:rFonts w:asciiTheme="majorEastAsia" w:eastAsiaTheme="majorEastAsia" w:hAnsiTheme="majorEastAsia" w:hint="eastAsia"/>
                <w:color w:val="000000"/>
                <w:kern w:val="0"/>
                <w:sz w:val="20"/>
              </w:rPr>
              <w:t>最近３か月間の売上高等の実績見込み</w:t>
            </w:r>
          </w:p>
          <w:p w14:paraId="59A9D117" w14:textId="31D729F5"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u w:val="single" w:color="000000"/>
              </w:rPr>
              <w:t>減少率</w:t>
            </w:r>
            <w:r w:rsidRPr="00026C4D">
              <w:rPr>
                <w:rFonts w:asciiTheme="majorEastAsia" w:eastAsiaTheme="majorEastAsia" w:hAnsiTheme="majorEastAsia"/>
                <w:color w:val="000000"/>
                <w:kern w:val="0"/>
                <w:sz w:val="20"/>
                <w:u w:val="single" w:color="000000"/>
              </w:rPr>
              <w:t xml:space="preserve">        </w:t>
            </w:r>
            <w:r w:rsidRPr="00026C4D">
              <w:rPr>
                <w:rFonts w:asciiTheme="majorEastAsia" w:eastAsiaTheme="majorEastAsia" w:hAnsiTheme="majorEastAsia" w:hint="eastAsia"/>
                <w:color w:val="000000"/>
                <w:kern w:val="0"/>
                <w:sz w:val="20"/>
                <w:u w:val="single" w:color="000000"/>
              </w:rPr>
              <w:t>％（実績見込み）</w:t>
            </w:r>
          </w:p>
          <w:p w14:paraId="62C73273" w14:textId="6C31A65E" w:rsidR="008717B6" w:rsidRPr="00026C4D" w:rsidRDefault="00D273C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95104" behindDoc="0" locked="0" layoutInCell="1" allowOverlap="1" wp14:anchorId="32AB5575" wp14:editId="7F69EE6A">
                      <wp:simplePos x="0" y="0"/>
                      <wp:positionH relativeFrom="column">
                        <wp:posOffset>1932305</wp:posOffset>
                      </wp:positionH>
                      <wp:positionV relativeFrom="paragraph">
                        <wp:posOffset>17145</wp:posOffset>
                      </wp:positionV>
                      <wp:extent cx="828675" cy="2571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D7BE0" w14:textId="77777777" w:rsidR="00D273C0" w:rsidRPr="002C14B9" w:rsidRDefault="00D273C0" w:rsidP="00D273C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B5575" id="テキスト ボックス 2" o:spid="_x0000_s1028" type="#_x0000_t202" style="position:absolute;margin-left:152.15pt;margin-top:1.35pt;width:65.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" stroked="f">
                      <v:textbox>
                        <w:txbxContent>
                          <w:p w14:paraId="625D7BE0" w14:textId="77777777" w:rsidR="00D273C0" w:rsidRPr="002C14B9" w:rsidRDefault="00D273C0" w:rsidP="00D273C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026C4D">
              <w:rPr>
                <w:rFonts w:asciiTheme="majorEastAsia" w:eastAsiaTheme="majorEastAsia" w:hAnsiTheme="majorEastAsia"/>
                <w:color w:val="000000"/>
                <w:kern w:val="0"/>
                <w:sz w:val="20"/>
              </w:rPr>
              <w:t xml:space="preserve">       </w:t>
            </w:r>
            <w:r w:rsidR="00782E57" w:rsidRPr="00026C4D">
              <w:rPr>
                <w:rFonts w:asciiTheme="majorEastAsia" w:eastAsiaTheme="majorEastAsia" w:hAnsiTheme="majorEastAsia" w:hint="eastAsia"/>
                <w:color w:val="000000"/>
                <w:kern w:val="0"/>
                <w:sz w:val="20"/>
              </w:rPr>
              <w:t xml:space="preserve">　　　</w:t>
            </w:r>
            <w:r w:rsidR="00782E57" w:rsidRPr="00026C4D">
              <w:rPr>
                <w:rFonts w:asciiTheme="majorEastAsia" w:eastAsiaTheme="majorEastAsia" w:hAnsiTheme="majorEastAsia" w:hint="eastAsia"/>
                <w:color w:val="000000"/>
                <w:kern w:val="0"/>
                <w:sz w:val="20"/>
                <w:u w:val="single"/>
              </w:rPr>
              <w:t xml:space="preserve">　Ｂ－（</w:t>
            </w:r>
            <w:r w:rsidR="00782E57" w:rsidRPr="00026C4D">
              <w:rPr>
                <w:rFonts w:asciiTheme="majorEastAsia" w:eastAsiaTheme="majorEastAsia" w:hAnsiTheme="majorEastAsia" w:hint="eastAsia"/>
                <w:color w:val="000000"/>
                <w:kern w:val="0"/>
                <w:sz w:val="20"/>
                <w:u w:val="single" w:color="000000"/>
              </w:rPr>
              <w:t>Ａ＋Ｄ）</w:t>
            </w:r>
          </w:p>
          <w:p w14:paraId="5B0724F8" w14:textId="3BA9626C"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Ｂ　　　　 </w:t>
            </w:r>
          </w:p>
          <w:p w14:paraId="3C223754" w14:textId="77777777" w:rsidR="008717B6" w:rsidRPr="00026C4D"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07B16750" w14:textId="77777777"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Ｄ：Ａの期間後２か月間の見込み売上高等</w:t>
            </w:r>
          </w:p>
          <w:p w14:paraId="5D513453" w14:textId="735099A2" w:rsidR="008717B6" w:rsidRPr="00026C4D" w:rsidRDefault="00782E57" w:rsidP="00113C8E">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u w:val="single" w:color="000000"/>
              </w:rPr>
              <w:t xml:space="preserve">                  </w:t>
            </w:r>
            <w:r w:rsidRPr="00026C4D">
              <w:rPr>
                <w:rFonts w:asciiTheme="majorEastAsia" w:eastAsiaTheme="majorEastAsia" w:hAnsiTheme="majorEastAsia" w:hint="eastAsia"/>
                <w:color w:val="000000"/>
                <w:kern w:val="0"/>
                <w:sz w:val="20"/>
                <w:u w:val="single" w:color="000000"/>
              </w:rPr>
              <w:t>円</w:t>
            </w:r>
            <w:r w:rsidRPr="00026C4D">
              <w:rPr>
                <w:rFonts w:asciiTheme="majorEastAsia" w:eastAsiaTheme="majorEastAsia" w:hAnsiTheme="majorEastAsia"/>
                <w:color w:val="000000"/>
                <w:kern w:val="0"/>
                <w:sz w:val="20"/>
              </w:rPr>
              <w:t xml:space="preserve">  </w:t>
            </w:r>
          </w:p>
          <w:p w14:paraId="796EB039" w14:textId="7825CDB3" w:rsidR="00113C8E" w:rsidRPr="00026C4D" w:rsidRDefault="00113C8E" w:rsidP="00113C8E">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 w:val="20"/>
              </w:rPr>
            </w:pPr>
          </w:p>
        </w:tc>
      </w:tr>
    </w:tbl>
    <w:p w14:paraId="4351255B" w14:textId="32225F62" w:rsidR="00113C8E" w:rsidRPr="00026C4D" w:rsidRDefault="00113C8E" w:rsidP="00113C8E">
      <w:pPr>
        <w:ind w:firstLineChars="100" w:firstLine="200"/>
        <w:rPr>
          <w:rFonts w:asciiTheme="majorEastAsia" w:eastAsiaTheme="majorEastAsia" w:hAnsiTheme="majorEastAsia"/>
          <w:sz w:val="20"/>
        </w:rPr>
      </w:pPr>
      <w:r w:rsidRPr="00026C4D">
        <w:rPr>
          <w:rFonts w:asciiTheme="majorEastAsia" w:eastAsiaTheme="majorEastAsia" w:hAnsiTheme="majorEastAsia" w:hint="eastAsia"/>
          <w:sz w:val="20"/>
        </w:rPr>
        <w:t>第　　　　号</w:t>
      </w:r>
    </w:p>
    <w:p w14:paraId="1B12EAFA" w14:textId="77777777" w:rsidR="00113C8E" w:rsidRPr="00026C4D" w:rsidRDefault="00113C8E" w:rsidP="00113C8E">
      <w:pPr>
        <w:spacing w:line="280" w:lineRule="exact"/>
        <w:ind w:firstLineChars="100" w:firstLine="200"/>
        <w:rPr>
          <w:rFonts w:asciiTheme="majorEastAsia" w:eastAsiaTheme="majorEastAsia" w:hAnsiTheme="majorEastAsia"/>
          <w:sz w:val="20"/>
        </w:rPr>
      </w:pPr>
      <w:r w:rsidRPr="00026C4D">
        <w:rPr>
          <w:rFonts w:asciiTheme="majorEastAsia" w:eastAsiaTheme="majorEastAsia" w:hAnsiTheme="majorEastAsia" w:hint="eastAsia"/>
          <w:sz w:val="20"/>
        </w:rPr>
        <w:t>令和　　年（　　　　年）　　月　　日</w:t>
      </w:r>
    </w:p>
    <w:p w14:paraId="3FCD4745" w14:textId="77777777" w:rsidR="00113C8E" w:rsidRPr="00026C4D" w:rsidRDefault="00113C8E" w:rsidP="00113C8E">
      <w:pPr>
        <w:spacing w:line="280" w:lineRule="exact"/>
        <w:ind w:leftChars="100" w:left="210"/>
        <w:rPr>
          <w:rFonts w:asciiTheme="majorEastAsia" w:eastAsiaTheme="majorEastAsia" w:hAnsiTheme="majorEastAsia"/>
          <w:sz w:val="20"/>
        </w:rPr>
      </w:pPr>
      <w:r w:rsidRPr="00026C4D">
        <w:rPr>
          <w:rFonts w:asciiTheme="majorEastAsia" w:eastAsiaTheme="majorEastAsia" w:hAnsiTheme="majorEastAsia" w:hint="eastAsia"/>
          <w:sz w:val="20"/>
        </w:rPr>
        <w:t>申請のとおり、相違ないことを認定します。</w:t>
      </w:r>
    </w:p>
    <w:p w14:paraId="413402B9" w14:textId="77777777" w:rsidR="00113C8E" w:rsidRPr="00026C4D" w:rsidRDefault="00113C8E" w:rsidP="00113C8E">
      <w:pPr>
        <w:spacing w:line="280" w:lineRule="exact"/>
        <w:ind w:leftChars="100" w:left="210"/>
        <w:rPr>
          <w:rFonts w:asciiTheme="majorEastAsia" w:eastAsiaTheme="majorEastAsia" w:hAnsiTheme="majorEastAsia"/>
          <w:sz w:val="20"/>
        </w:rPr>
      </w:pPr>
      <w:r w:rsidRPr="00026C4D">
        <w:rPr>
          <w:rFonts w:asciiTheme="majorEastAsia" w:eastAsiaTheme="majorEastAsia" w:hAnsiTheme="majorEastAsia" w:hint="eastAsia"/>
          <w:sz w:val="20"/>
        </w:rPr>
        <w:t>（注）本認定書の有効期間：令和　　年　　月　　日から令和　　年　　月　　日まで</w:t>
      </w:r>
    </w:p>
    <w:p w14:paraId="47091AAC" w14:textId="1B71EE13" w:rsidR="00113C8E" w:rsidRPr="00026C4D" w:rsidRDefault="00113C8E" w:rsidP="00D273C0">
      <w:pPr>
        <w:tabs>
          <w:tab w:val="left" w:pos="5905"/>
          <w:tab w:val="right" w:pos="8652"/>
        </w:tabs>
        <w:wordWrap w:val="0"/>
        <w:spacing w:line="400" w:lineRule="exact"/>
        <w:ind w:rightChars="300" w:right="630"/>
        <w:jc w:val="left"/>
        <w:rPr>
          <w:rFonts w:asciiTheme="majorEastAsia" w:eastAsiaTheme="majorEastAsia" w:hAnsiTheme="majorEastAsia"/>
          <w:sz w:val="20"/>
        </w:rPr>
      </w:pPr>
      <w:r w:rsidRPr="00026C4D">
        <w:rPr>
          <w:rFonts w:asciiTheme="majorEastAsia" w:eastAsiaTheme="majorEastAsia" w:hAnsiTheme="majorEastAsia"/>
          <w:sz w:val="20"/>
        </w:rPr>
        <w:tab/>
      </w:r>
      <w:r w:rsidR="00320B49">
        <w:rPr>
          <w:rFonts w:asciiTheme="majorEastAsia" w:eastAsiaTheme="majorEastAsia" w:hAnsiTheme="majorEastAsia" w:hint="eastAsia"/>
          <w:sz w:val="20"/>
        </w:rPr>
        <w:t>森町長</w:t>
      </w:r>
      <w:r w:rsidRPr="00026C4D">
        <w:rPr>
          <w:rFonts w:asciiTheme="majorEastAsia" w:eastAsiaTheme="majorEastAsia" w:hAnsiTheme="majorEastAsia" w:hint="eastAsia"/>
          <w:sz w:val="20"/>
        </w:rPr>
        <w:t xml:space="preserve">　　　</w:t>
      </w:r>
      <w:r w:rsidR="00320B49">
        <w:rPr>
          <w:rFonts w:asciiTheme="majorEastAsia" w:eastAsiaTheme="majorEastAsia" w:hAnsiTheme="majorEastAsia" w:hint="eastAsia"/>
          <w:sz w:val="20"/>
        </w:rPr>
        <w:t>岡 嶋</w:t>
      </w:r>
      <w:r w:rsidRPr="00026C4D">
        <w:rPr>
          <w:rFonts w:asciiTheme="majorEastAsia" w:eastAsiaTheme="majorEastAsia" w:hAnsiTheme="majorEastAsia" w:hint="eastAsia"/>
          <w:sz w:val="20"/>
        </w:rPr>
        <w:t xml:space="preserve">　　</w:t>
      </w:r>
      <w:r w:rsidR="00320B49">
        <w:rPr>
          <w:rFonts w:asciiTheme="majorEastAsia" w:eastAsiaTheme="majorEastAsia" w:hAnsiTheme="majorEastAsia" w:hint="eastAsia"/>
          <w:sz w:val="20"/>
        </w:rPr>
        <w:t>康 輔</w:t>
      </w:r>
    </w:p>
    <w:p w14:paraId="05512338" w14:textId="430F8FB6" w:rsidR="008717B6" w:rsidRPr="00026C4D" w:rsidRDefault="00782E57">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（留意事項）</w:t>
      </w:r>
    </w:p>
    <w:p w14:paraId="14C0CF0C" w14:textId="77777777" w:rsidR="008717B6" w:rsidRPr="00026C4D" w:rsidRDefault="00782E57">
      <w:pPr>
        <w:suppressAutoHyphens/>
        <w:wordWrap w:val="0"/>
        <w:spacing w:line="246" w:lineRule="exact"/>
        <w:ind w:left="400" w:hangingChars="200" w:hanging="400"/>
        <w:jc w:val="lef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color w:val="000000"/>
          <w:kern w:val="0"/>
          <w:sz w:val="20"/>
        </w:rPr>
        <w:t xml:space="preserve">　①　本様式は、前年以降、事業拡大等により前年比較が適当でない特段の事情がある場合に使用します。</w:t>
      </w:r>
    </w:p>
    <w:p w14:paraId="4DAC8801" w14:textId="77777777" w:rsidR="00112CBC" w:rsidRPr="00026C4D" w:rsidRDefault="00112CBC" w:rsidP="00112CBC">
      <w:pPr>
        <w:suppressAutoHyphens/>
        <w:wordWrap w:val="0"/>
        <w:spacing w:line="246" w:lineRule="exact"/>
        <w:ind w:firstLineChars="100" w:firstLine="200"/>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②　本認定とは別に、金融機関及び信用保証協会による金融上の審査があります。</w:t>
      </w:r>
    </w:p>
    <w:p w14:paraId="2A65D0D7" w14:textId="51295690" w:rsidR="00C233BE" w:rsidRDefault="00112CBC" w:rsidP="00E00225">
      <w:pPr>
        <w:suppressAutoHyphens/>
        <w:wordWrap w:val="0"/>
        <w:spacing w:line="260" w:lineRule="exact"/>
        <w:ind w:left="400" w:hangingChars="200" w:hanging="400"/>
        <w:jc w:val="lef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color w:val="000000"/>
          <w:kern w:val="0"/>
          <w:sz w:val="20"/>
        </w:rPr>
        <w:t xml:space="preserve">　③　本認定の有効期間内に金融機関又は信用保証協会に対して、経営安定関連保証の申込みを行うことが必要です。</w:t>
      </w:r>
    </w:p>
    <w:p w14:paraId="39EAB478" w14:textId="77777777" w:rsidR="00D273C0" w:rsidRPr="00E2242C" w:rsidRDefault="00D273C0" w:rsidP="00E00225">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p>
    <w:tbl>
      <w:tblPr>
        <w:tblW w:w="0" w:type="auto"/>
        <w:jc w:val="center"/>
        <w:tblCellMar>
          <w:left w:w="99" w:type="dxa"/>
          <w:right w:w="99" w:type="dxa"/>
        </w:tblCellMar>
        <w:tblLook w:val="0000" w:firstRow="0" w:lastRow="0" w:firstColumn="0" w:lastColumn="0" w:noHBand="0" w:noVBand="0"/>
      </w:tblPr>
      <w:tblGrid>
        <w:gridCol w:w="4680"/>
        <w:gridCol w:w="4680"/>
      </w:tblGrid>
      <w:tr w:rsidR="00C233BE" w:rsidRPr="001F76A2" w14:paraId="16D43785" w14:textId="77777777" w:rsidTr="008245FE">
        <w:trPr>
          <w:trHeight w:val="284"/>
          <w:jc w:val="center"/>
        </w:trPr>
        <w:tc>
          <w:tcPr>
            <w:tcW w:w="4680" w:type="dxa"/>
          </w:tcPr>
          <w:p w14:paraId="208628D7" w14:textId="008196FD" w:rsidR="00C233BE" w:rsidRPr="001F76A2" w:rsidRDefault="00C233BE" w:rsidP="008245FE">
            <w:pPr>
              <w:rPr>
                <w:rFonts w:ascii="ＭＳ Ｐ明朝" w:eastAsia="ＭＳ Ｐ明朝" w:hAnsi="Century"/>
                <w:sz w:val="16"/>
                <w:szCs w:val="16"/>
              </w:rPr>
            </w:pPr>
            <w:r w:rsidRPr="001F76A2">
              <w:rPr>
                <w:rFonts w:ascii="ＭＳ Ｐ明朝" w:eastAsia="ＭＳ Ｐ明朝" w:hAnsi="ＭＳ Ｐ明朝" w:hint="eastAsia"/>
                <w:sz w:val="16"/>
                <w:szCs w:val="16"/>
              </w:rPr>
              <w:lastRenderedPageBreak/>
              <w:t>様式第４-</w:t>
            </w:r>
            <w:r>
              <w:rPr>
                <w:rFonts w:ascii="ＭＳ Ｐ明朝" w:eastAsia="ＭＳ Ｐ明朝" w:hAnsi="ＭＳ Ｐ明朝" w:hint="eastAsia"/>
                <w:sz w:val="16"/>
                <w:szCs w:val="16"/>
              </w:rPr>
              <w:t>⑤</w:t>
            </w:r>
          </w:p>
        </w:tc>
        <w:tc>
          <w:tcPr>
            <w:tcW w:w="4680" w:type="dxa"/>
          </w:tcPr>
          <w:p w14:paraId="55D99273" w14:textId="3E97493C" w:rsidR="00C233BE" w:rsidRPr="001F76A2" w:rsidRDefault="00207B37" w:rsidP="008245FE">
            <w:pPr>
              <w:jc w:val="right"/>
              <w:rPr>
                <w:rFonts w:ascii="ＭＳ Ｐ明朝" w:eastAsia="ＭＳ Ｐ明朝" w:hAnsi="Century"/>
                <w:sz w:val="16"/>
                <w:szCs w:val="16"/>
              </w:rPr>
            </w:pPr>
            <w:r>
              <w:rPr>
                <w:rFonts w:hint="eastAsia"/>
                <w:sz w:val="16"/>
                <w:szCs w:val="16"/>
              </w:rPr>
              <w:t>（突発的災害（自然災害等））</w:t>
            </w:r>
          </w:p>
        </w:tc>
      </w:tr>
    </w:tbl>
    <w:p w14:paraId="6662B8D0" w14:textId="77777777" w:rsidR="00C233BE" w:rsidRPr="001F76A2" w:rsidRDefault="00C233BE" w:rsidP="00C233BE">
      <w:pPr>
        <w:spacing w:line="500" w:lineRule="exact"/>
        <w:jc w:val="center"/>
        <w:rPr>
          <w:rFonts w:ascii="ＭＳ Ｐ明朝" w:eastAsia="ＭＳ Ｐ明朝" w:hAnsi="Century"/>
          <w:sz w:val="28"/>
          <w:szCs w:val="28"/>
        </w:rPr>
      </w:pPr>
      <w:r w:rsidRPr="001F76A2">
        <w:rPr>
          <w:rFonts w:ascii="ＭＳ Ｐ明朝" w:eastAsia="ＭＳ Ｐ明朝" w:hAnsi="Century" w:hint="eastAsia"/>
          <w:kern w:val="0"/>
          <w:sz w:val="28"/>
          <w:szCs w:val="28"/>
        </w:rPr>
        <w:t>売　上　高　等　に　関　す　る　資　料</w:t>
      </w:r>
    </w:p>
    <w:p w14:paraId="7458F90C" w14:textId="77777777" w:rsidR="00C233BE" w:rsidRPr="001F76A2" w:rsidRDefault="00C233BE" w:rsidP="00C233BE">
      <w:pPr>
        <w:spacing w:line="200" w:lineRule="exact"/>
        <w:rPr>
          <w:rFonts w:ascii="ＭＳ Ｐ明朝" w:eastAsia="ＭＳ Ｐ明朝" w:hAnsi="Century"/>
          <w:sz w:val="22"/>
          <w:szCs w:val="22"/>
        </w:rPr>
      </w:pPr>
    </w:p>
    <w:p w14:paraId="14573A5F" w14:textId="77777777" w:rsidR="00C233BE" w:rsidRPr="001F76A2" w:rsidRDefault="00C233BE" w:rsidP="00C233BE">
      <w:pPr>
        <w:spacing w:line="200" w:lineRule="exact"/>
        <w:rPr>
          <w:rFonts w:ascii="ＭＳ Ｐ明朝" w:eastAsia="ＭＳ Ｐ明朝" w:hAnsi="Century"/>
          <w:sz w:val="22"/>
          <w:szCs w:val="22"/>
        </w:rPr>
      </w:pPr>
    </w:p>
    <w:p w14:paraId="71670F79" w14:textId="77777777" w:rsidR="00C233BE" w:rsidRPr="001F76A2" w:rsidRDefault="00C233BE" w:rsidP="00C233BE">
      <w:pPr>
        <w:spacing w:line="200" w:lineRule="exact"/>
        <w:rPr>
          <w:rFonts w:ascii="ＭＳ Ｐ明朝" w:eastAsia="ＭＳ Ｐ明朝" w:hAnsi="Century"/>
          <w:sz w:val="22"/>
          <w:szCs w:val="22"/>
        </w:rPr>
      </w:pPr>
    </w:p>
    <w:p w14:paraId="19C9814E" w14:textId="77777777"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１　最近１か月間の売上高等</w:t>
      </w:r>
    </w:p>
    <w:tbl>
      <w:tblPr>
        <w:tblW w:w="9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8"/>
        <w:gridCol w:w="2314"/>
        <w:gridCol w:w="4162"/>
      </w:tblGrid>
      <w:tr w:rsidR="00C233BE" w:rsidRPr="001F76A2" w14:paraId="04A443CC" w14:textId="77777777" w:rsidTr="008245FE">
        <w:trPr>
          <w:cantSplit/>
          <w:trHeight w:hRule="exact" w:val="397"/>
          <w:jc w:val="right"/>
        </w:trPr>
        <w:tc>
          <w:tcPr>
            <w:tcW w:w="2718" w:type="dxa"/>
            <w:tcBorders>
              <w:right w:val="single" w:sz="12" w:space="0" w:color="auto"/>
            </w:tcBorders>
            <w:vAlign w:val="center"/>
          </w:tcPr>
          <w:p w14:paraId="627259FC" w14:textId="77777777" w:rsidR="00C233BE" w:rsidRPr="001F76A2" w:rsidRDefault="00C233BE" w:rsidP="008245FE">
            <w:pPr>
              <w:ind w:firstLineChars="600" w:firstLine="1320"/>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314" w:type="dxa"/>
            <w:tcBorders>
              <w:top w:val="single" w:sz="12" w:space="0" w:color="auto"/>
              <w:left w:val="single" w:sz="12" w:space="0" w:color="auto"/>
              <w:bottom w:val="single" w:sz="12" w:space="0" w:color="auto"/>
              <w:right w:val="nil"/>
            </w:tcBorders>
            <w:vAlign w:val="center"/>
          </w:tcPr>
          <w:p w14:paraId="57F311C8" w14:textId="77777777" w:rsidR="00C233BE" w:rsidRPr="001F76A2" w:rsidRDefault="00C233BE" w:rsidP="008245FE">
            <w:pPr>
              <w:rPr>
                <w:rFonts w:ascii="ＭＳ Ｐ明朝" w:eastAsia="ＭＳ Ｐ明朝" w:hAnsi="Century"/>
                <w:sz w:val="22"/>
                <w:szCs w:val="22"/>
              </w:rPr>
            </w:pPr>
            <w:r w:rsidRPr="001F76A2">
              <w:rPr>
                <w:rFonts w:ascii="ＭＳ Ｐゴシック" w:eastAsia="ＭＳ Ｐゴシック" w:hAnsi="ＭＳ Ｐゴシック" w:hint="eastAsia"/>
                <w:b/>
                <w:sz w:val="22"/>
                <w:szCs w:val="22"/>
              </w:rPr>
              <w:t>Ａ</w:t>
            </w:r>
            <w:r w:rsidRPr="001F76A2">
              <w:rPr>
                <w:rFonts w:ascii="ＭＳ Ｐ明朝" w:eastAsia="ＭＳ Ｐ明朝" w:hAnsi="Century" w:hint="eastAsia"/>
                <w:sz w:val="22"/>
                <w:szCs w:val="22"/>
              </w:rPr>
              <w:t xml:space="preserve"> </w:t>
            </w:r>
            <w:r w:rsidRPr="001F76A2">
              <w:rPr>
                <w:rFonts w:ascii="ＭＳ Ｐ明朝" w:eastAsia="ＭＳ Ｐ明朝" w:hAnsi="Century" w:hint="eastAsia"/>
                <w:sz w:val="16"/>
                <w:szCs w:val="16"/>
              </w:rPr>
              <w:t>（申請書へ転記）</w:t>
            </w:r>
          </w:p>
        </w:tc>
        <w:tc>
          <w:tcPr>
            <w:tcW w:w="4162" w:type="dxa"/>
            <w:tcBorders>
              <w:top w:val="single" w:sz="12" w:space="0" w:color="auto"/>
              <w:left w:val="nil"/>
              <w:bottom w:val="single" w:sz="12" w:space="0" w:color="auto"/>
              <w:right w:val="single" w:sz="12" w:space="0" w:color="auto"/>
            </w:tcBorders>
            <w:vAlign w:val="center"/>
          </w:tcPr>
          <w:p w14:paraId="22FDFB74"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2CC9947F" w14:textId="77777777" w:rsidR="00C233BE" w:rsidRPr="001F76A2" w:rsidRDefault="00C233BE" w:rsidP="00C233BE">
      <w:pPr>
        <w:spacing w:line="180" w:lineRule="exact"/>
        <w:rPr>
          <w:rFonts w:ascii="ＭＳ Ｐ明朝" w:eastAsia="ＭＳ Ｐ明朝" w:hAnsi="Century"/>
          <w:sz w:val="24"/>
          <w:szCs w:val="24"/>
        </w:rPr>
      </w:pPr>
    </w:p>
    <w:p w14:paraId="4C528621" w14:textId="0D9B1CEA"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 xml:space="preserve">２　</w:t>
      </w:r>
      <w:r>
        <w:rPr>
          <w:rFonts w:ascii="ＭＳ Ｐ明朝" w:eastAsia="ＭＳ Ｐ明朝" w:hAnsi="Century" w:hint="eastAsia"/>
          <w:sz w:val="22"/>
          <w:szCs w:val="22"/>
        </w:rPr>
        <w:t>令和元年10月から12月の売上高</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C233BE" w:rsidRPr="001F76A2" w14:paraId="5BCFDA0D" w14:textId="77777777" w:rsidTr="008245FE">
        <w:trPr>
          <w:trHeight w:hRule="exact" w:val="397"/>
          <w:jc w:val="right"/>
        </w:trPr>
        <w:tc>
          <w:tcPr>
            <w:tcW w:w="2693" w:type="dxa"/>
            <w:tcBorders>
              <w:right w:val="single" w:sz="4" w:space="0" w:color="auto"/>
            </w:tcBorders>
            <w:vAlign w:val="center"/>
          </w:tcPr>
          <w:p w14:paraId="14F09075" w14:textId="3FDAA96E" w:rsidR="00C233BE" w:rsidRPr="001F76A2" w:rsidRDefault="00C233BE" w:rsidP="00C233BE">
            <w:pPr>
              <w:ind w:right="117"/>
              <w:jc w:val="center"/>
              <w:rPr>
                <w:rFonts w:ascii="ＭＳ Ｐ明朝" w:eastAsia="ＭＳ Ｐ明朝" w:hAnsi="Century"/>
                <w:sz w:val="22"/>
                <w:szCs w:val="22"/>
              </w:rPr>
            </w:pPr>
            <w:r>
              <w:rPr>
                <w:rFonts w:ascii="ＭＳ Ｐ明朝" w:eastAsia="ＭＳ Ｐ明朝" w:hAnsi="Century" w:hint="eastAsia"/>
                <w:sz w:val="22"/>
                <w:szCs w:val="22"/>
              </w:rPr>
              <w:t>令和元</w:t>
            </w:r>
            <w:r w:rsidRPr="001F76A2">
              <w:rPr>
                <w:rFonts w:ascii="ＭＳ Ｐ明朝" w:eastAsia="ＭＳ Ｐ明朝" w:hAnsi="Century" w:hint="eastAsia"/>
                <w:sz w:val="22"/>
                <w:szCs w:val="22"/>
              </w:rPr>
              <w:t xml:space="preserve">年　　</w:t>
            </w:r>
            <w:r>
              <w:rPr>
                <w:rFonts w:ascii="ＭＳ Ｐ明朝" w:eastAsia="ＭＳ Ｐ明朝" w:hAnsi="Century" w:hint="eastAsia"/>
                <w:sz w:val="22"/>
                <w:szCs w:val="22"/>
              </w:rPr>
              <w:t>10</w:t>
            </w:r>
            <w:r w:rsidRPr="001F76A2">
              <w:rPr>
                <w:rFonts w:ascii="ＭＳ Ｐ明朝" w:eastAsia="ＭＳ Ｐ明朝" w:hAnsi="Century" w:hint="eastAsia"/>
                <w:sz w:val="22"/>
                <w:szCs w:val="22"/>
              </w:rPr>
              <w:t>月</w:t>
            </w:r>
          </w:p>
        </w:tc>
        <w:tc>
          <w:tcPr>
            <w:tcW w:w="2667" w:type="dxa"/>
            <w:tcBorders>
              <w:top w:val="single" w:sz="4" w:space="0" w:color="auto"/>
              <w:left w:val="single" w:sz="4" w:space="0" w:color="auto"/>
              <w:bottom w:val="single" w:sz="4" w:space="0" w:color="auto"/>
              <w:right w:val="nil"/>
            </w:tcBorders>
            <w:vAlign w:val="center"/>
          </w:tcPr>
          <w:p w14:paraId="6BE2A4A1"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70D2A34E"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3BADBE25" w14:textId="77777777" w:rsidTr="00C233BE">
        <w:trPr>
          <w:trHeight w:hRule="exact" w:val="397"/>
          <w:jc w:val="right"/>
        </w:trPr>
        <w:tc>
          <w:tcPr>
            <w:tcW w:w="2693" w:type="dxa"/>
            <w:tcBorders>
              <w:bottom w:val="single" w:sz="4" w:space="0" w:color="auto"/>
              <w:right w:val="single" w:sz="4" w:space="0" w:color="auto"/>
            </w:tcBorders>
            <w:vAlign w:val="center"/>
          </w:tcPr>
          <w:p w14:paraId="4FED0228" w14:textId="1CFB0E03" w:rsidR="00C233BE" w:rsidRPr="001F76A2" w:rsidRDefault="00C233BE" w:rsidP="00C233BE">
            <w:pPr>
              <w:ind w:right="117"/>
              <w:jc w:val="center"/>
              <w:rPr>
                <w:rFonts w:ascii="ＭＳ Ｐ明朝" w:eastAsia="ＭＳ Ｐ明朝" w:hAnsi="Century"/>
                <w:sz w:val="22"/>
                <w:szCs w:val="22"/>
              </w:rPr>
            </w:pPr>
            <w:r>
              <w:rPr>
                <w:rFonts w:ascii="ＭＳ Ｐ明朝" w:eastAsia="ＭＳ Ｐ明朝" w:hAnsi="Century" w:hint="eastAsia"/>
                <w:sz w:val="22"/>
                <w:szCs w:val="22"/>
              </w:rPr>
              <w:t>令和元</w:t>
            </w:r>
            <w:r w:rsidRPr="001F76A2">
              <w:rPr>
                <w:rFonts w:ascii="ＭＳ Ｐ明朝" w:eastAsia="ＭＳ Ｐ明朝" w:hAnsi="Century" w:hint="eastAsia"/>
                <w:sz w:val="22"/>
                <w:szCs w:val="22"/>
              </w:rPr>
              <w:t xml:space="preserve">年　　</w:t>
            </w:r>
            <w:r>
              <w:rPr>
                <w:rFonts w:ascii="ＭＳ Ｐ明朝" w:eastAsia="ＭＳ Ｐ明朝" w:hAnsi="Century" w:hint="eastAsia"/>
                <w:sz w:val="22"/>
                <w:szCs w:val="22"/>
              </w:rPr>
              <w:t>11</w:t>
            </w:r>
            <w:r w:rsidRPr="001F76A2">
              <w:rPr>
                <w:rFonts w:ascii="ＭＳ Ｐ明朝" w:eastAsia="ＭＳ Ｐ明朝" w:hAnsi="Century" w:hint="eastAsia"/>
                <w:sz w:val="22"/>
                <w:szCs w:val="22"/>
              </w:rPr>
              <w:t>月</w:t>
            </w:r>
          </w:p>
        </w:tc>
        <w:tc>
          <w:tcPr>
            <w:tcW w:w="2667" w:type="dxa"/>
            <w:tcBorders>
              <w:top w:val="single" w:sz="4" w:space="0" w:color="auto"/>
              <w:left w:val="single" w:sz="4" w:space="0" w:color="auto"/>
              <w:bottom w:val="single" w:sz="4" w:space="0" w:color="auto"/>
              <w:right w:val="nil"/>
            </w:tcBorders>
            <w:vAlign w:val="center"/>
          </w:tcPr>
          <w:p w14:paraId="5278A5C7"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797C96AF"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75DFEB86" w14:textId="77777777" w:rsidTr="00C233BE">
        <w:trPr>
          <w:trHeight w:hRule="exact" w:val="397"/>
          <w:jc w:val="right"/>
        </w:trPr>
        <w:tc>
          <w:tcPr>
            <w:tcW w:w="2693" w:type="dxa"/>
            <w:tcBorders>
              <w:right w:val="single" w:sz="4" w:space="0" w:color="auto"/>
            </w:tcBorders>
            <w:vAlign w:val="center"/>
          </w:tcPr>
          <w:p w14:paraId="136473FA" w14:textId="471C6A6B" w:rsidR="00C233BE" w:rsidRPr="001F76A2" w:rsidRDefault="00C233BE" w:rsidP="00C233BE">
            <w:pPr>
              <w:ind w:right="110"/>
              <w:jc w:val="center"/>
              <w:rPr>
                <w:rFonts w:ascii="ＭＳ Ｐ明朝" w:eastAsia="ＭＳ Ｐ明朝" w:hAnsi="Century"/>
                <w:sz w:val="22"/>
                <w:szCs w:val="22"/>
              </w:rPr>
            </w:pPr>
            <w:r>
              <w:rPr>
                <w:rFonts w:ascii="ＭＳ Ｐ明朝" w:eastAsia="ＭＳ Ｐ明朝" w:hAnsi="Century" w:hint="eastAsia"/>
                <w:sz w:val="22"/>
                <w:szCs w:val="22"/>
              </w:rPr>
              <w:t>令和元</w:t>
            </w:r>
            <w:r w:rsidRPr="001F76A2">
              <w:rPr>
                <w:rFonts w:ascii="ＭＳ Ｐ明朝" w:eastAsia="ＭＳ Ｐ明朝" w:hAnsi="Century" w:hint="eastAsia"/>
                <w:sz w:val="22"/>
                <w:szCs w:val="22"/>
              </w:rPr>
              <w:t xml:space="preserve">年　　</w:t>
            </w:r>
            <w:r>
              <w:rPr>
                <w:rFonts w:ascii="ＭＳ Ｐ明朝" w:eastAsia="ＭＳ Ｐ明朝" w:hAnsi="Century" w:hint="eastAsia"/>
                <w:sz w:val="22"/>
                <w:szCs w:val="22"/>
              </w:rPr>
              <w:t>12</w:t>
            </w:r>
            <w:r w:rsidRPr="001F76A2">
              <w:rPr>
                <w:rFonts w:ascii="ＭＳ Ｐ明朝" w:eastAsia="ＭＳ Ｐ明朝" w:hAnsi="Century" w:hint="eastAsia"/>
                <w:sz w:val="22"/>
                <w:szCs w:val="22"/>
              </w:rPr>
              <w:t>月</w:t>
            </w:r>
          </w:p>
        </w:tc>
        <w:tc>
          <w:tcPr>
            <w:tcW w:w="2667" w:type="dxa"/>
            <w:tcBorders>
              <w:top w:val="single" w:sz="4" w:space="0" w:color="auto"/>
              <w:left w:val="single" w:sz="4" w:space="0" w:color="auto"/>
              <w:bottom w:val="single" w:sz="12" w:space="0" w:color="auto"/>
              <w:right w:val="nil"/>
            </w:tcBorders>
            <w:vAlign w:val="center"/>
          </w:tcPr>
          <w:p w14:paraId="0FC1EBD4" w14:textId="0C0FFCAC" w:rsidR="00C233BE" w:rsidRPr="001F76A2" w:rsidRDefault="00C233BE" w:rsidP="008245FE">
            <w:pPr>
              <w:rPr>
                <w:rFonts w:ascii="ＭＳ Ｐ明朝" w:eastAsia="ＭＳ Ｐ明朝" w:hAnsi="Century"/>
                <w:sz w:val="22"/>
                <w:szCs w:val="22"/>
              </w:rPr>
            </w:pPr>
          </w:p>
        </w:tc>
        <w:tc>
          <w:tcPr>
            <w:tcW w:w="3809" w:type="dxa"/>
            <w:tcBorders>
              <w:top w:val="single" w:sz="4" w:space="0" w:color="auto"/>
              <w:left w:val="nil"/>
              <w:bottom w:val="single" w:sz="12" w:space="0" w:color="auto"/>
              <w:right w:val="single" w:sz="4" w:space="0" w:color="auto"/>
            </w:tcBorders>
            <w:vAlign w:val="center"/>
          </w:tcPr>
          <w:p w14:paraId="1D80EBB9"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08FBD524" w14:textId="77777777" w:rsidTr="00C233BE">
        <w:trPr>
          <w:trHeight w:hRule="exact" w:val="397"/>
          <w:jc w:val="right"/>
        </w:trPr>
        <w:tc>
          <w:tcPr>
            <w:tcW w:w="2693" w:type="dxa"/>
            <w:tcBorders>
              <w:right w:val="single" w:sz="12" w:space="0" w:color="auto"/>
            </w:tcBorders>
            <w:vAlign w:val="center"/>
          </w:tcPr>
          <w:p w14:paraId="5DA60906" w14:textId="25DB1E43" w:rsidR="00C233BE" w:rsidRPr="001F76A2" w:rsidRDefault="00C233BE" w:rsidP="00C233BE">
            <w:pPr>
              <w:ind w:right="110"/>
              <w:jc w:val="center"/>
              <w:rPr>
                <w:rFonts w:ascii="ＭＳ Ｐ明朝" w:eastAsia="ＭＳ Ｐ明朝" w:hAnsi="Century"/>
                <w:sz w:val="22"/>
                <w:szCs w:val="22"/>
              </w:rPr>
            </w:pPr>
            <w:r>
              <w:rPr>
                <w:rFonts w:ascii="ＭＳ Ｐ明朝" w:eastAsia="ＭＳ Ｐ明朝" w:hAnsi="Century" w:hint="eastAsia"/>
                <w:sz w:val="22"/>
                <w:szCs w:val="22"/>
              </w:rPr>
              <w:t>3か月間合計</w:t>
            </w:r>
          </w:p>
        </w:tc>
        <w:tc>
          <w:tcPr>
            <w:tcW w:w="2667" w:type="dxa"/>
            <w:tcBorders>
              <w:top w:val="single" w:sz="12" w:space="0" w:color="auto"/>
              <w:left w:val="single" w:sz="12" w:space="0" w:color="auto"/>
              <w:bottom w:val="single" w:sz="12" w:space="0" w:color="auto"/>
              <w:right w:val="nil"/>
            </w:tcBorders>
            <w:vAlign w:val="center"/>
          </w:tcPr>
          <w:p w14:paraId="45B517FA" w14:textId="5BAB6DF8" w:rsidR="00C233BE" w:rsidRDefault="00C233BE" w:rsidP="00C233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B</w:t>
            </w:r>
            <w:r w:rsidRPr="001F76A2">
              <w:rPr>
                <w:rFonts w:ascii="ＭＳ Ｐ明朝" w:eastAsia="ＭＳ Ｐ明朝" w:hAnsi="Century" w:hint="eastAsia"/>
                <w:sz w:val="22"/>
                <w:szCs w:val="22"/>
              </w:rPr>
              <w:t xml:space="preserve"> </w:t>
            </w:r>
            <w:r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4F65A1C5" w14:textId="77777777" w:rsidR="00C233BE" w:rsidRPr="001F76A2" w:rsidRDefault="00C233BE" w:rsidP="00C233BE">
            <w:pPr>
              <w:jc w:val="right"/>
              <w:rPr>
                <w:rFonts w:ascii="ＭＳ Ｐ明朝" w:eastAsia="ＭＳ Ｐ明朝" w:hAnsi="Century"/>
                <w:sz w:val="22"/>
                <w:szCs w:val="22"/>
              </w:rPr>
            </w:pPr>
          </w:p>
        </w:tc>
      </w:tr>
    </w:tbl>
    <w:p w14:paraId="262AF55A" w14:textId="77777777" w:rsidR="00C233BE" w:rsidRPr="001F76A2" w:rsidRDefault="00C233BE" w:rsidP="00C233BE">
      <w:pPr>
        <w:spacing w:line="180" w:lineRule="exact"/>
        <w:rPr>
          <w:rFonts w:ascii="ＭＳ Ｐ明朝" w:eastAsia="ＭＳ Ｐ明朝" w:hAnsi="Century"/>
          <w:sz w:val="24"/>
          <w:szCs w:val="24"/>
        </w:rPr>
      </w:pPr>
    </w:p>
    <w:p w14:paraId="59133B0F" w14:textId="34202011"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 xml:space="preserve">３　</w:t>
      </w:r>
      <w:r>
        <w:rPr>
          <w:rFonts w:ascii="ＭＳ Ｐ明朝" w:eastAsia="ＭＳ Ｐ明朝" w:hAnsi="Century" w:hint="eastAsia"/>
          <w:sz w:val="22"/>
          <w:szCs w:val="22"/>
        </w:rPr>
        <w:t>令和元年10月から12月の平均売上高</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C233BE" w:rsidRPr="001F76A2" w14:paraId="58DF4A63" w14:textId="77777777" w:rsidTr="00C233BE">
        <w:trPr>
          <w:trHeight w:hRule="exact" w:val="613"/>
          <w:jc w:val="right"/>
        </w:trPr>
        <w:tc>
          <w:tcPr>
            <w:tcW w:w="2693" w:type="dxa"/>
            <w:tcBorders>
              <w:right w:val="single" w:sz="12" w:space="0" w:color="auto"/>
            </w:tcBorders>
            <w:vAlign w:val="center"/>
          </w:tcPr>
          <w:p w14:paraId="0B869947" w14:textId="62DE8236" w:rsidR="00C233BE" w:rsidRPr="00374873" w:rsidRDefault="00EA5A49" w:rsidP="00EA5A49">
            <w:pPr>
              <w:ind w:right="630" w:firstLineChars="100" w:firstLine="220"/>
              <w:jc w:val="center"/>
              <w:rPr>
                <w:rFonts w:asciiTheme="minorEastAsia" w:hAnsiTheme="minorEastAsia"/>
                <w:bCs/>
                <w:sz w:val="22"/>
                <w:szCs w:val="22"/>
              </w:rPr>
            </w:pPr>
            <w:r w:rsidRPr="00374873">
              <w:rPr>
                <w:rFonts w:asciiTheme="minorEastAsia" w:hAnsiTheme="minorEastAsia" w:hint="eastAsia"/>
                <w:bCs/>
                <w:noProof/>
                <w:sz w:val="22"/>
                <w:szCs w:val="22"/>
                <w:lang w:val="ja-JP"/>
              </w:rPr>
              <mc:AlternateContent>
                <mc:Choice Requires="wps">
                  <w:drawing>
                    <wp:anchor distT="0" distB="0" distL="114300" distR="114300" simplePos="0" relativeHeight="251689984" behindDoc="0" locked="0" layoutInCell="1" allowOverlap="1" wp14:anchorId="0D362D2F" wp14:editId="6E9D35B4">
                      <wp:simplePos x="0" y="0"/>
                      <wp:positionH relativeFrom="column">
                        <wp:posOffset>538480</wp:posOffset>
                      </wp:positionH>
                      <wp:positionV relativeFrom="paragraph">
                        <wp:posOffset>184785</wp:posOffset>
                      </wp:positionV>
                      <wp:extent cx="28575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3DAFB" id="直線コネクタ 16"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42.4pt,14.55pt" to="64.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admAEAAIc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" strokecolor="black [3040]"/>
                  </w:pict>
                </mc:Fallback>
              </mc:AlternateContent>
            </w:r>
            <w:r w:rsidR="00C233BE" w:rsidRPr="00374873">
              <w:rPr>
                <w:rFonts w:asciiTheme="minorEastAsia" w:hAnsiTheme="minorEastAsia" w:hint="eastAsia"/>
                <w:bCs/>
                <w:sz w:val="22"/>
                <w:szCs w:val="22"/>
              </w:rPr>
              <w:t>Ｂ</w:t>
            </w:r>
          </w:p>
          <w:p w14:paraId="51CDA596" w14:textId="18FDAD1B" w:rsidR="00C233BE" w:rsidRPr="00C233BE" w:rsidRDefault="00C233BE" w:rsidP="00EA5A49">
            <w:pPr>
              <w:ind w:right="630" w:firstLineChars="100" w:firstLine="220"/>
              <w:jc w:val="center"/>
              <w:rPr>
                <w:rFonts w:ascii="ＭＳ 明朝" w:eastAsia="ＭＳ Ｐ明朝" w:hAnsi="ＭＳ 明朝"/>
                <w:sz w:val="22"/>
                <w:szCs w:val="22"/>
              </w:rPr>
            </w:pPr>
            <w:r w:rsidRPr="00374873">
              <w:rPr>
                <w:rFonts w:asciiTheme="minorEastAsia" w:hAnsiTheme="minorEastAsia" w:hint="eastAsia"/>
                <w:bCs/>
                <w:sz w:val="22"/>
                <w:szCs w:val="22"/>
              </w:rPr>
              <w:t>３</w:t>
            </w:r>
          </w:p>
        </w:tc>
        <w:tc>
          <w:tcPr>
            <w:tcW w:w="2667" w:type="dxa"/>
            <w:tcBorders>
              <w:top w:val="single" w:sz="12" w:space="0" w:color="auto"/>
              <w:left w:val="single" w:sz="12" w:space="0" w:color="auto"/>
              <w:bottom w:val="single" w:sz="12" w:space="0" w:color="auto"/>
              <w:right w:val="nil"/>
            </w:tcBorders>
            <w:vAlign w:val="center"/>
          </w:tcPr>
          <w:p w14:paraId="59563DFD" w14:textId="5712E03F" w:rsidR="00C233BE" w:rsidRPr="001F76A2" w:rsidRDefault="00EA5A49" w:rsidP="008245FE">
            <w:pPr>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C</w:t>
            </w:r>
            <w:r w:rsidR="00C233BE" w:rsidRPr="001F76A2">
              <w:rPr>
                <w:rFonts w:ascii="ＭＳ Ｐゴシック" w:eastAsia="ＭＳ Ｐゴシック" w:hAnsi="ＭＳ Ｐゴシック" w:hint="eastAsia"/>
                <w:b/>
                <w:sz w:val="16"/>
                <w:szCs w:val="16"/>
              </w:rPr>
              <w:t xml:space="preserve">　</w:t>
            </w:r>
            <w:r w:rsidR="00C233BE"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58373453" w14:textId="32367125" w:rsidR="00C233BE" w:rsidRPr="001F76A2" w:rsidRDefault="00C233BE" w:rsidP="00C233B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0935A9EF" w14:textId="77777777" w:rsidR="00C233BE" w:rsidRPr="001F76A2" w:rsidRDefault="00C233BE" w:rsidP="00C233BE">
      <w:pPr>
        <w:spacing w:line="180" w:lineRule="exact"/>
        <w:rPr>
          <w:rFonts w:ascii="ＭＳ Ｐ明朝" w:eastAsia="ＭＳ Ｐ明朝" w:hAnsi="Century"/>
          <w:sz w:val="24"/>
          <w:szCs w:val="24"/>
        </w:rPr>
      </w:pPr>
    </w:p>
    <w:p w14:paraId="6AC4F3DD" w14:textId="6EA5AB6D"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 xml:space="preserve">４　</w:t>
      </w:r>
      <w:r w:rsidR="00EA5A49">
        <w:rPr>
          <w:rFonts w:ascii="ＭＳ Ｐ明朝" w:eastAsia="ＭＳ Ｐ明朝" w:hAnsi="Century" w:hint="eastAsia"/>
          <w:sz w:val="22"/>
          <w:szCs w:val="22"/>
        </w:rPr>
        <w:t>A</w:t>
      </w:r>
      <w:r w:rsidRPr="001F76A2">
        <w:rPr>
          <w:rFonts w:ascii="ＭＳ Ｐ明朝" w:eastAsia="ＭＳ Ｐ明朝" w:hAnsi="Century" w:hint="eastAsia"/>
          <w:sz w:val="22"/>
          <w:szCs w:val="22"/>
        </w:rPr>
        <w:t>に続く、２か月間の売上高等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C233BE" w:rsidRPr="001F76A2" w14:paraId="21F1CA7B" w14:textId="77777777" w:rsidTr="008245FE">
        <w:trPr>
          <w:trHeight w:hRule="exact" w:val="397"/>
          <w:jc w:val="right"/>
        </w:trPr>
        <w:tc>
          <w:tcPr>
            <w:tcW w:w="2693" w:type="dxa"/>
            <w:tcBorders>
              <w:right w:val="single" w:sz="4" w:space="0" w:color="auto"/>
            </w:tcBorders>
            <w:vAlign w:val="center"/>
          </w:tcPr>
          <w:p w14:paraId="20CC4E69" w14:textId="77777777" w:rsidR="00C233BE" w:rsidRPr="001F76A2" w:rsidRDefault="00C233BE" w:rsidP="008245FE">
            <w:pPr>
              <w:ind w:right="117"/>
              <w:jc w:val="right"/>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4" w:space="0" w:color="auto"/>
              <w:left w:val="single" w:sz="4" w:space="0" w:color="auto"/>
              <w:bottom w:val="single" w:sz="4" w:space="0" w:color="auto"/>
              <w:right w:val="nil"/>
            </w:tcBorders>
            <w:vAlign w:val="center"/>
          </w:tcPr>
          <w:p w14:paraId="58E8E5FD"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79CBFE90"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110B17C7" w14:textId="77777777" w:rsidTr="008245FE">
        <w:trPr>
          <w:trHeight w:hRule="exact" w:val="397"/>
          <w:jc w:val="right"/>
        </w:trPr>
        <w:tc>
          <w:tcPr>
            <w:tcW w:w="2693" w:type="dxa"/>
            <w:tcBorders>
              <w:right w:val="single" w:sz="4" w:space="0" w:color="auto"/>
            </w:tcBorders>
            <w:vAlign w:val="center"/>
          </w:tcPr>
          <w:p w14:paraId="53F1A760" w14:textId="77777777" w:rsidR="00C233BE" w:rsidRPr="001F76A2" w:rsidRDefault="00C233BE" w:rsidP="008245FE">
            <w:pPr>
              <w:ind w:right="117"/>
              <w:jc w:val="right"/>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4" w:space="0" w:color="auto"/>
              <w:left w:val="single" w:sz="4" w:space="0" w:color="auto"/>
              <w:bottom w:val="single" w:sz="12" w:space="0" w:color="auto"/>
              <w:right w:val="nil"/>
            </w:tcBorders>
            <w:vAlign w:val="center"/>
          </w:tcPr>
          <w:p w14:paraId="78AEEDC8"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12" w:space="0" w:color="auto"/>
              <w:right w:val="single" w:sz="4" w:space="0" w:color="auto"/>
            </w:tcBorders>
            <w:vAlign w:val="center"/>
          </w:tcPr>
          <w:p w14:paraId="69E4FEAD"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3F73DCDE" w14:textId="77777777" w:rsidTr="008245FE">
        <w:trPr>
          <w:trHeight w:hRule="exact" w:val="397"/>
          <w:jc w:val="right"/>
        </w:trPr>
        <w:tc>
          <w:tcPr>
            <w:tcW w:w="2693" w:type="dxa"/>
            <w:tcBorders>
              <w:right w:val="single" w:sz="12" w:space="0" w:color="auto"/>
            </w:tcBorders>
            <w:vAlign w:val="center"/>
          </w:tcPr>
          <w:p w14:paraId="719BFA77" w14:textId="77777777" w:rsidR="00C233BE" w:rsidRPr="001F76A2" w:rsidRDefault="00C233BE" w:rsidP="008245FE">
            <w:pPr>
              <w:jc w:val="center"/>
              <w:rPr>
                <w:rFonts w:ascii="ＭＳ Ｐ明朝" w:eastAsia="ＭＳ Ｐ明朝" w:hAnsi="Century"/>
                <w:sz w:val="22"/>
                <w:szCs w:val="22"/>
              </w:rPr>
            </w:pPr>
            <w:r w:rsidRPr="001F76A2">
              <w:rPr>
                <w:rFonts w:ascii="ＭＳ Ｐ明朝" w:eastAsia="ＭＳ Ｐ明朝" w:hAnsi="Century" w:hint="eastAsia"/>
                <w:sz w:val="22"/>
                <w:szCs w:val="22"/>
              </w:rPr>
              <w:t>２か月間小計</w:t>
            </w:r>
          </w:p>
        </w:tc>
        <w:tc>
          <w:tcPr>
            <w:tcW w:w="2667" w:type="dxa"/>
            <w:tcBorders>
              <w:top w:val="single" w:sz="12" w:space="0" w:color="auto"/>
              <w:left w:val="single" w:sz="12" w:space="0" w:color="auto"/>
              <w:bottom w:val="single" w:sz="12" w:space="0" w:color="auto"/>
              <w:right w:val="nil"/>
            </w:tcBorders>
            <w:vAlign w:val="center"/>
          </w:tcPr>
          <w:p w14:paraId="07E4AAE2" w14:textId="77777777" w:rsidR="00C233BE" w:rsidRPr="001F76A2" w:rsidRDefault="00C233BE" w:rsidP="008245FE">
            <w:pPr>
              <w:jc w:val="left"/>
              <w:rPr>
                <w:rFonts w:ascii="ＭＳ Ｐゴシック" w:eastAsia="ＭＳ Ｐゴシック" w:hAnsi="ＭＳ Ｐゴシック"/>
                <w:sz w:val="22"/>
                <w:szCs w:val="22"/>
              </w:rPr>
            </w:pPr>
            <w:r w:rsidRPr="001F76A2">
              <w:rPr>
                <w:rFonts w:ascii="ＭＳ Ｐゴシック" w:eastAsia="ＭＳ Ｐゴシック" w:hAnsi="ＭＳ Ｐゴシック" w:hint="eastAsia"/>
                <w:b/>
                <w:sz w:val="22"/>
                <w:szCs w:val="22"/>
              </w:rPr>
              <w:t>Ｄ</w:t>
            </w:r>
            <w:r w:rsidRPr="001F76A2">
              <w:rPr>
                <w:rFonts w:ascii="ＭＳ Ｐゴシック" w:eastAsia="ＭＳ Ｐゴシック" w:hAnsi="ＭＳ Ｐゴシック" w:hint="eastAsia"/>
                <w:sz w:val="16"/>
                <w:szCs w:val="16"/>
              </w:rPr>
              <w:t xml:space="preserve">　</w:t>
            </w:r>
            <w:r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6A7C591F"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5AED0BFC" w14:textId="77777777" w:rsidR="00C233BE" w:rsidRPr="001F76A2" w:rsidRDefault="00C233BE" w:rsidP="00C233BE">
      <w:pPr>
        <w:spacing w:line="140" w:lineRule="exact"/>
        <w:rPr>
          <w:rFonts w:ascii="ＭＳ Ｐ明朝" w:eastAsia="ＭＳ Ｐ明朝" w:hAnsi="Century"/>
          <w:sz w:val="24"/>
          <w:szCs w:val="24"/>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C233BE" w:rsidRPr="001F76A2" w14:paraId="05C2FD22" w14:textId="77777777" w:rsidTr="008245FE">
        <w:trPr>
          <w:trHeight w:hRule="exact" w:val="397"/>
          <w:jc w:val="right"/>
        </w:trPr>
        <w:tc>
          <w:tcPr>
            <w:tcW w:w="2693" w:type="dxa"/>
            <w:tcBorders>
              <w:right w:val="single" w:sz="4" w:space="0" w:color="auto"/>
            </w:tcBorders>
            <w:vAlign w:val="center"/>
          </w:tcPr>
          <w:p w14:paraId="52F1AC7F" w14:textId="77777777" w:rsidR="00C233BE" w:rsidRPr="001F76A2" w:rsidRDefault="00C233BE" w:rsidP="008245FE">
            <w:pPr>
              <w:jc w:val="center"/>
              <w:rPr>
                <w:rFonts w:ascii="ＭＳ Ｐ明朝" w:eastAsia="ＭＳ Ｐ明朝" w:hAnsi="Century"/>
                <w:sz w:val="22"/>
                <w:szCs w:val="22"/>
              </w:rPr>
            </w:pPr>
            <w:r w:rsidRPr="001F76A2">
              <w:rPr>
                <w:rFonts w:ascii="ＭＳ Ｐ明朝" w:eastAsia="ＭＳ Ｐ明朝" w:hAnsi="Century" w:hint="eastAsia"/>
                <w:sz w:val="22"/>
                <w:szCs w:val="22"/>
              </w:rPr>
              <w:t>３か月間合計</w:t>
            </w:r>
          </w:p>
        </w:tc>
        <w:tc>
          <w:tcPr>
            <w:tcW w:w="2667" w:type="dxa"/>
            <w:tcBorders>
              <w:top w:val="single" w:sz="4" w:space="0" w:color="auto"/>
              <w:left w:val="single" w:sz="4" w:space="0" w:color="auto"/>
              <w:bottom w:val="single" w:sz="4" w:space="0" w:color="auto"/>
              <w:right w:val="nil"/>
            </w:tcBorders>
            <w:vAlign w:val="bottom"/>
          </w:tcPr>
          <w:p w14:paraId="1C7357D6" w14:textId="5308C476" w:rsidR="00C233BE" w:rsidRPr="001F76A2" w:rsidRDefault="00EA5A49" w:rsidP="008245FE">
            <w:pPr>
              <w:jc w:val="lef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A</w:t>
            </w:r>
            <w:r w:rsidR="00C233BE" w:rsidRPr="001F76A2">
              <w:rPr>
                <w:rFonts w:ascii="ＭＳ Ｐゴシック" w:eastAsia="ＭＳ Ｐゴシック" w:hAnsi="ＭＳ Ｐゴシック" w:hint="eastAsia"/>
                <w:b/>
                <w:sz w:val="22"/>
                <w:szCs w:val="22"/>
              </w:rPr>
              <w:t>＋Ｄ</w:t>
            </w:r>
            <w:r w:rsidR="00C233BE" w:rsidRPr="001F76A2">
              <w:rPr>
                <w:rFonts w:ascii="ＭＳ Ｐゴシック" w:eastAsia="ＭＳ Ｐゴシック" w:hAnsi="ＭＳ Ｐゴシック"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bottom"/>
          </w:tcPr>
          <w:p w14:paraId="0FFD5C1A"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2475B0DC" w14:textId="77777777" w:rsidR="00C233BE" w:rsidRPr="001F76A2" w:rsidRDefault="00C233BE" w:rsidP="00C233BE">
      <w:pPr>
        <w:spacing w:line="180" w:lineRule="exact"/>
        <w:rPr>
          <w:rFonts w:ascii="ＭＳ Ｐ明朝" w:eastAsia="ＭＳ Ｐ明朝" w:hAnsi="Century"/>
          <w:sz w:val="24"/>
          <w:szCs w:val="24"/>
        </w:rPr>
      </w:pPr>
    </w:p>
    <w:p w14:paraId="520EA18A" w14:textId="77777777"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５　各減少率の計算（</w:t>
      </w:r>
      <w:r w:rsidRPr="001F76A2">
        <w:rPr>
          <w:rFonts w:ascii="ＭＳ Ｐ明朝" w:eastAsia="ＭＳ Ｐ明朝" w:hAnsi="Century" w:hint="eastAsia"/>
          <w:sz w:val="22"/>
          <w:szCs w:val="22"/>
          <w:u w:val="single"/>
        </w:rPr>
        <w:t>20％以上</w:t>
      </w:r>
      <w:r w:rsidRPr="001F76A2">
        <w:rPr>
          <w:rFonts w:ascii="ＭＳ Ｐ明朝" w:eastAsia="ＭＳ Ｐ明朝" w:hAnsi="Century" w:hint="eastAsia"/>
          <w:sz w:val="22"/>
          <w:szCs w:val="22"/>
        </w:rPr>
        <w:t>となることを確認する。）</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C233BE" w:rsidRPr="001F76A2" w14:paraId="451628C3" w14:textId="77777777" w:rsidTr="008245FE">
        <w:trPr>
          <w:trHeight w:hRule="exact" w:val="687"/>
          <w:jc w:val="right"/>
        </w:trPr>
        <w:tc>
          <w:tcPr>
            <w:tcW w:w="2693" w:type="dxa"/>
            <w:tcBorders>
              <w:right w:val="single" w:sz="12" w:space="0" w:color="auto"/>
            </w:tcBorders>
            <w:vAlign w:val="center"/>
          </w:tcPr>
          <w:p w14:paraId="16581F20"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最近１か月間の売上高等</w:t>
            </w:r>
          </w:p>
        </w:tc>
        <w:tc>
          <w:tcPr>
            <w:tcW w:w="4678" w:type="dxa"/>
            <w:tcBorders>
              <w:top w:val="single" w:sz="12" w:space="0" w:color="auto"/>
              <w:left w:val="single" w:sz="12" w:space="0" w:color="auto"/>
              <w:bottom w:val="single" w:sz="12" w:space="0" w:color="auto"/>
              <w:right w:val="nil"/>
            </w:tcBorders>
            <w:vAlign w:val="center"/>
          </w:tcPr>
          <w:p w14:paraId="4DAEC8FE" w14:textId="2B19C656" w:rsidR="00C233BE" w:rsidRPr="001F76A2" w:rsidRDefault="00C233BE" w:rsidP="008245FE">
            <w:pPr>
              <w:ind w:right="630" w:firstLineChars="50" w:firstLine="110"/>
              <w:jc w:val="left"/>
              <w:rPr>
                <w:rFonts w:ascii="ＭＳ 明朝" w:eastAsia="ＭＳ Ｐ明朝" w:hAnsi="ＭＳ 明朝"/>
                <w:sz w:val="22"/>
                <w:szCs w:val="22"/>
              </w:rPr>
            </w:pPr>
            <w:r w:rsidRPr="001F76A2">
              <w:rPr>
                <w:rFonts w:ascii="ＭＳ Ｐゴシック" w:eastAsia="ＭＳ Ｐゴシック" w:hAnsi="ＭＳ Ｐゴシック"/>
                <w:b/>
                <w:noProof/>
                <w:sz w:val="22"/>
                <w:szCs w:val="22"/>
              </w:rPr>
              <mc:AlternateContent>
                <mc:Choice Requires="wps">
                  <w:drawing>
                    <wp:anchor distT="0" distB="0" distL="114300" distR="114300" simplePos="0" relativeHeight="251684864" behindDoc="0" locked="0" layoutInCell="1" allowOverlap="1" wp14:anchorId="2C882055" wp14:editId="373D232C">
                      <wp:simplePos x="0" y="0"/>
                      <wp:positionH relativeFrom="column">
                        <wp:posOffset>35560</wp:posOffset>
                      </wp:positionH>
                      <wp:positionV relativeFrom="paragraph">
                        <wp:posOffset>189230</wp:posOffset>
                      </wp:positionV>
                      <wp:extent cx="432435"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0C2A99" id="_x0000_t32" coordsize="21600,21600" o:spt="32" o:oned="t" path="m,l21600,21600e" filled="f">
                      <v:path arrowok="t" fillok="f" o:connecttype="none"/>
                      <o:lock v:ext="edit" shapetype="t"/>
                    </v:shapetype>
                    <v:shape id="直線矢印コネクタ 13" o:spid="_x0000_s1026" type="#_x0000_t32" style="position:absolute;left:0;text-align:left;margin-left:2.8pt;margin-top:14.9pt;width:34.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" strokeweight="1pt"/>
                  </w:pict>
                </mc:Fallback>
              </mc:AlternateContent>
            </w:r>
            <w:r w:rsidRPr="001F76A2">
              <w:rPr>
                <w:rFonts w:ascii="ＭＳ Ｐゴシック" w:eastAsia="ＭＳ Ｐゴシック" w:hAnsi="ＭＳ Ｐゴシック"/>
                <w:b/>
                <w:noProof/>
                <w:sz w:val="22"/>
                <w:szCs w:val="22"/>
              </w:rPr>
              <mc:AlternateContent>
                <mc:Choice Requires="wps">
                  <w:drawing>
                    <wp:anchor distT="0" distB="0" distL="114300" distR="114300" simplePos="0" relativeHeight="251683840" behindDoc="0" locked="0" layoutInCell="1" allowOverlap="1" wp14:anchorId="2A32B085" wp14:editId="7560BCDF">
                      <wp:simplePos x="0" y="0"/>
                      <wp:positionH relativeFrom="column">
                        <wp:posOffset>467360</wp:posOffset>
                      </wp:positionH>
                      <wp:positionV relativeFrom="paragraph">
                        <wp:posOffset>42545</wp:posOffset>
                      </wp:positionV>
                      <wp:extent cx="1833880" cy="250190"/>
                      <wp:effectExtent l="0" t="381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8720" w14:textId="77777777" w:rsidR="00C233BE" w:rsidRDefault="00C233BE" w:rsidP="00C233BE">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2B085" id="テキスト ボックス 14" o:spid="_x0000_s1029" type="#_x0000_t202" style="position:absolute;left:0;text-align:left;margin-left:36.8pt;margin-top:3.35pt;width:144.4pt;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" filled="f" stroked="f">
                      <v:textbox>
                        <w:txbxContent>
                          <w:p w14:paraId="54CA8720" w14:textId="77777777" w:rsidR="00C233BE" w:rsidRDefault="00C233BE" w:rsidP="00C233BE">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v:textbox>
                    </v:shape>
                  </w:pict>
                </mc:Fallback>
              </mc:AlternateContent>
            </w:r>
            <w:r w:rsidR="00EA5A49">
              <w:rPr>
                <w:rFonts w:ascii="ＭＳ Ｐゴシック" w:eastAsia="ＭＳ Ｐゴシック" w:hAnsi="ＭＳ Ｐゴシック" w:hint="eastAsia"/>
                <w:b/>
                <w:sz w:val="22"/>
                <w:szCs w:val="22"/>
              </w:rPr>
              <w:t>C</w:t>
            </w:r>
            <w:r w:rsidRPr="001F76A2">
              <w:rPr>
                <w:rFonts w:ascii="ＭＳ Ｐゴシック" w:eastAsia="ＭＳ Ｐゴシック" w:hAnsi="ＭＳ Ｐゴシック" w:hint="eastAsia"/>
                <w:b/>
                <w:sz w:val="22"/>
                <w:szCs w:val="22"/>
              </w:rPr>
              <w:t>－Ａ</w:t>
            </w:r>
          </w:p>
          <w:p w14:paraId="4561A538" w14:textId="07BB07D7" w:rsidR="00C233BE" w:rsidRPr="001F76A2" w:rsidRDefault="00C233BE" w:rsidP="008245FE">
            <w:pPr>
              <w:ind w:right="936"/>
              <w:jc w:val="left"/>
              <w:rPr>
                <w:rFonts w:ascii="ＭＳ Ｐゴシック" w:eastAsia="ＭＳ Ｐゴシック" w:hAnsi="ＭＳ Ｐゴシック"/>
                <w:b/>
                <w:sz w:val="22"/>
                <w:szCs w:val="22"/>
              </w:rPr>
            </w:pPr>
            <w:r w:rsidRPr="001F76A2">
              <w:rPr>
                <w:rFonts w:ascii="ＭＳ 明朝" w:eastAsia="ＭＳ Ｐ明朝" w:hAnsi="ＭＳ 明朝" w:hint="eastAsia"/>
                <w:szCs w:val="21"/>
              </w:rPr>
              <w:t xml:space="preserve">　　</w:t>
            </w:r>
            <w:r w:rsidR="00EA5A49">
              <w:rPr>
                <w:rFonts w:ascii="ＭＳ Ｐゴシック" w:eastAsia="ＭＳ Ｐゴシック" w:hAnsi="ＭＳ Ｐゴシック" w:hint="eastAsia"/>
                <w:b/>
                <w:sz w:val="22"/>
                <w:szCs w:val="22"/>
              </w:rPr>
              <w:t>C</w:t>
            </w:r>
            <w:r w:rsidRPr="001F76A2">
              <w:rPr>
                <w:rFonts w:ascii="ＭＳ Ｐゴシック" w:eastAsia="ＭＳ Ｐゴシック" w:hAnsi="ＭＳ Ｐゴシック" w:hint="eastAsia"/>
                <w:b/>
                <w:sz w:val="22"/>
                <w:szCs w:val="22"/>
              </w:rPr>
              <w:t xml:space="preserve">　　　　</w:t>
            </w:r>
          </w:p>
        </w:tc>
        <w:tc>
          <w:tcPr>
            <w:tcW w:w="1798" w:type="dxa"/>
            <w:tcBorders>
              <w:top w:val="single" w:sz="12" w:space="0" w:color="auto"/>
              <w:left w:val="nil"/>
              <w:bottom w:val="single" w:sz="12" w:space="0" w:color="auto"/>
              <w:right w:val="single" w:sz="12" w:space="0" w:color="auto"/>
            </w:tcBorders>
            <w:vAlign w:val="center"/>
          </w:tcPr>
          <w:p w14:paraId="4E0C333A"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w:t>
            </w:r>
          </w:p>
        </w:tc>
      </w:tr>
    </w:tbl>
    <w:p w14:paraId="7E26A1DE" w14:textId="77777777" w:rsidR="00C233BE" w:rsidRPr="001F76A2" w:rsidRDefault="00C233BE" w:rsidP="00C233BE">
      <w:pPr>
        <w:spacing w:line="140" w:lineRule="exact"/>
        <w:ind w:left="360" w:hangingChars="200" w:hanging="360"/>
        <w:rPr>
          <w:rFonts w:ascii="ＭＳ Ｐ明朝" w:eastAsia="ＭＳ Ｐ明朝" w:hAnsi="ＭＳ Ｐ明朝"/>
          <w:sz w:val="18"/>
          <w:szCs w:val="18"/>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C233BE" w:rsidRPr="001F76A2" w14:paraId="14B540CE" w14:textId="77777777" w:rsidTr="008245FE">
        <w:trPr>
          <w:trHeight w:hRule="exact" w:val="659"/>
          <w:jc w:val="right"/>
        </w:trPr>
        <w:tc>
          <w:tcPr>
            <w:tcW w:w="2693" w:type="dxa"/>
            <w:tcBorders>
              <w:right w:val="single" w:sz="12" w:space="0" w:color="auto"/>
            </w:tcBorders>
            <w:vAlign w:val="center"/>
          </w:tcPr>
          <w:p w14:paraId="2B1CCA78"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最近３か月間の売上高等</w:t>
            </w:r>
          </w:p>
          <w:p w14:paraId="0A902B26"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の実績見込み</w:t>
            </w:r>
          </w:p>
        </w:tc>
        <w:tc>
          <w:tcPr>
            <w:tcW w:w="4678" w:type="dxa"/>
            <w:tcBorders>
              <w:top w:val="single" w:sz="12" w:space="0" w:color="auto"/>
              <w:left w:val="single" w:sz="12" w:space="0" w:color="auto"/>
              <w:bottom w:val="single" w:sz="12" w:space="0" w:color="auto"/>
              <w:right w:val="nil"/>
            </w:tcBorders>
            <w:vAlign w:val="center"/>
          </w:tcPr>
          <w:p w14:paraId="57D40434" w14:textId="54D4117E" w:rsidR="00C233BE" w:rsidRPr="001F76A2" w:rsidRDefault="00EA5A49" w:rsidP="008245FE">
            <w:pPr>
              <w:ind w:right="630"/>
              <w:jc w:val="left"/>
              <w:rPr>
                <w:rFonts w:ascii="ＭＳ 明朝" w:eastAsia="ＭＳ Ｐ明朝" w:hAnsi="ＭＳ 明朝"/>
                <w:sz w:val="22"/>
                <w:szCs w:val="22"/>
                <w:u w:val="single"/>
              </w:rPr>
            </w:pPr>
            <w:r w:rsidRPr="001F76A2">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82816" behindDoc="0" locked="0" layoutInCell="1" allowOverlap="1" wp14:anchorId="13FA1C62" wp14:editId="2C91FFCF">
                      <wp:simplePos x="0" y="0"/>
                      <wp:positionH relativeFrom="column">
                        <wp:posOffset>730250</wp:posOffset>
                      </wp:positionH>
                      <wp:positionV relativeFrom="paragraph">
                        <wp:posOffset>40640</wp:posOffset>
                      </wp:positionV>
                      <wp:extent cx="1727200" cy="297815"/>
                      <wp:effectExtent l="0" t="2540" r="127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8879" w14:textId="77777777" w:rsidR="00C233BE" w:rsidRDefault="00C233BE" w:rsidP="00C233BE">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2FCC7422" w14:textId="77777777" w:rsidR="00C233BE" w:rsidRPr="00A2256D" w:rsidRDefault="00C233BE" w:rsidP="00C233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A1C62" id="テキスト ボックス 12" o:spid="_x0000_s1030" type="#_x0000_t202" style="position:absolute;margin-left:57.5pt;margin-top:3.2pt;width:136pt;height: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" filled="f" stroked="f">
                      <v:textbox>
                        <w:txbxContent>
                          <w:p w14:paraId="64BC8879" w14:textId="77777777" w:rsidR="00C233BE" w:rsidRDefault="00C233BE" w:rsidP="00C233BE">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2FCC7422" w14:textId="77777777" w:rsidR="00C233BE" w:rsidRPr="00A2256D" w:rsidRDefault="00C233BE" w:rsidP="00C233BE"/>
                        </w:txbxContent>
                      </v:textbox>
                    </v:shape>
                  </w:pict>
                </mc:Fallback>
              </mc:AlternateContent>
            </w:r>
            <w:r>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91008" behindDoc="0" locked="0" layoutInCell="1" allowOverlap="1" wp14:anchorId="67501C2E" wp14:editId="6DD4BDAE">
                      <wp:simplePos x="0" y="0"/>
                      <wp:positionH relativeFrom="column">
                        <wp:posOffset>-48895</wp:posOffset>
                      </wp:positionH>
                      <wp:positionV relativeFrom="paragraph">
                        <wp:posOffset>181610</wp:posOffset>
                      </wp:positionV>
                      <wp:extent cx="81915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D7E8B" id="直線コネクタ 1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4.3pt" to="60.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KUmAEAAIcDAAAOAAAAZHJzL2Uyb0RvYy54bWysU9uO0zAQfUfiHyy/0yQrgZa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" strokecolor="black [3040]"/>
                  </w:pict>
                </mc:Fallback>
              </mc:AlternateContent>
            </w:r>
            <w:r w:rsidR="00C233BE" w:rsidRPr="001F76A2">
              <w:rPr>
                <w:rFonts w:ascii="ＭＳ Ｐゴシック" w:eastAsia="ＭＳ Ｐゴシック" w:hAnsi="ＭＳ Ｐゴシック" w:hint="eastAsia"/>
                <w:b/>
                <w:sz w:val="22"/>
                <w:szCs w:val="22"/>
              </w:rPr>
              <w:t>Ｂ－（Ａ＋</w:t>
            </w:r>
            <w:r>
              <w:rPr>
                <w:rFonts w:ascii="ＭＳ Ｐゴシック" w:eastAsia="ＭＳ Ｐゴシック" w:hAnsi="ＭＳ Ｐゴシック" w:hint="eastAsia"/>
                <w:b/>
                <w:sz w:val="22"/>
                <w:szCs w:val="22"/>
              </w:rPr>
              <w:t>D</w:t>
            </w:r>
            <w:r w:rsidR="00C233BE" w:rsidRPr="001F76A2">
              <w:rPr>
                <w:rFonts w:ascii="ＭＳ Ｐゴシック" w:eastAsia="ＭＳ Ｐゴシック" w:hAnsi="ＭＳ Ｐゴシック" w:hint="eastAsia"/>
                <w:b/>
                <w:sz w:val="22"/>
                <w:szCs w:val="22"/>
              </w:rPr>
              <w:t>）</w:t>
            </w:r>
          </w:p>
          <w:p w14:paraId="7BB22FF4" w14:textId="176E1A08" w:rsidR="00C233BE" w:rsidRPr="001F76A2" w:rsidRDefault="00C233BE" w:rsidP="008245FE">
            <w:pPr>
              <w:ind w:right="936"/>
              <w:jc w:val="left"/>
              <w:rPr>
                <w:rFonts w:ascii="ＭＳ Ｐゴシック" w:eastAsia="ＭＳ Ｐゴシック" w:hAnsi="ＭＳ Ｐゴシック"/>
                <w:b/>
                <w:sz w:val="22"/>
                <w:szCs w:val="22"/>
              </w:rPr>
            </w:pPr>
            <w:r w:rsidRPr="001F76A2">
              <w:rPr>
                <w:rFonts w:ascii="ＭＳ 明朝" w:eastAsia="ＭＳ Ｐ明朝" w:hAnsi="ＭＳ 明朝" w:hint="eastAsia"/>
                <w:szCs w:val="21"/>
              </w:rPr>
              <w:t xml:space="preserve">　　　　</w:t>
            </w:r>
            <w:r w:rsidRPr="001F76A2">
              <w:rPr>
                <w:rFonts w:ascii="ＭＳ Ｐゴシック" w:eastAsia="ＭＳ Ｐゴシック" w:hAnsi="ＭＳ Ｐゴシック" w:hint="eastAsia"/>
                <w:b/>
                <w:sz w:val="22"/>
                <w:szCs w:val="21"/>
              </w:rPr>
              <w:t>Ｂ</w:t>
            </w:r>
            <w:r w:rsidRPr="001F76A2">
              <w:rPr>
                <w:rFonts w:ascii="ＭＳ Ｐゴシック" w:eastAsia="ＭＳ Ｐゴシック" w:hAnsi="ＭＳ Ｐゴシック" w:hint="eastAsia"/>
                <w:b/>
                <w:szCs w:val="21"/>
              </w:rPr>
              <w:t xml:space="preserve">　　　　　</w:t>
            </w:r>
          </w:p>
        </w:tc>
        <w:tc>
          <w:tcPr>
            <w:tcW w:w="1798" w:type="dxa"/>
            <w:tcBorders>
              <w:top w:val="single" w:sz="12" w:space="0" w:color="auto"/>
              <w:left w:val="nil"/>
              <w:bottom w:val="single" w:sz="12" w:space="0" w:color="auto"/>
              <w:right w:val="single" w:sz="12" w:space="0" w:color="auto"/>
            </w:tcBorders>
            <w:vAlign w:val="center"/>
          </w:tcPr>
          <w:p w14:paraId="7DE6A783"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w:t>
            </w:r>
          </w:p>
        </w:tc>
      </w:tr>
    </w:tbl>
    <w:p w14:paraId="0883EE30" w14:textId="77777777" w:rsidR="00C233BE" w:rsidRPr="001F76A2" w:rsidRDefault="00C233BE" w:rsidP="00C233BE">
      <w:pPr>
        <w:ind w:left="360" w:hangingChars="200" w:hanging="360"/>
        <w:rPr>
          <w:rFonts w:ascii="ＭＳ Ｐ明朝" w:eastAsia="ＭＳ Ｐ明朝" w:hAnsi="ＭＳ Ｐ明朝"/>
          <w:sz w:val="18"/>
          <w:szCs w:val="18"/>
        </w:rPr>
      </w:pPr>
    </w:p>
    <w:p w14:paraId="485568A0" w14:textId="77777777" w:rsidR="00C233BE" w:rsidRPr="001F76A2" w:rsidRDefault="00C233BE" w:rsidP="00C233BE">
      <w:pPr>
        <w:ind w:left="360" w:hangingChars="200" w:hanging="360"/>
        <w:rPr>
          <w:rFonts w:ascii="ＭＳ Ｐ明朝" w:eastAsia="ＭＳ Ｐ明朝" w:hAnsi="ＭＳ Ｐ明朝"/>
          <w:sz w:val="18"/>
          <w:szCs w:val="18"/>
        </w:rPr>
      </w:pPr>
    </w:p>
    <w:p w14:paraId="0F9B9D04" w14:textId="77777777" w:rsidR="00C233BE" w:rsidRPr="001F76A2" w:rsidRDefault="00C233BE" w:rsidP="00C233BE">
      <w:pPr>
        <w:spacing w:line="300" w:lineRule="exact"/>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上記の記載事項は、当社の内部管理資料と相違ありません。</w:t>
      </w:r>
    </w:p>
    <w:p w14:paraId="5FE36297" w14:textId="77777777" w:rsidR="00C233BE" w:rsidRPr="001F76A2" w:rsidRDefault="00C233BE" w:rsidP="00C233BE">
      <w:pPr>
        <w:spacing w:line="340" w:lineRule="exact"/>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令和　　　　年　　　　月　　　　日</w:t>
      </w:r>
    </w:p>
    <w:p w14:paraId="314A2747" w14:textId="7A100190" w:rsidR="00C233BE" w:rsidRPr="001F76A2" w:rsidRDefault="00C233BE" w:rsidP="00C233BE">
      <w:pPr>
        <w:spacing w:line="200" w:lineRule="exact"/>
        <w:rPr>
          <w:rFonts w:ascii="ＭＳ Ｐ明朝" w:eastAsia="ＭＳ Ｐ明朝" w:hAnsi="Century"/>
          <w:sz w:val="22"/>
          <w:szCs w:val="22"/>
        </w:rPr>
      </w:pPr>
      <w:r w:rsidRPr="001F76A2">
        <w:rPr>
          <w:rFonts w:ascii="ＭＳ Ｐ明朝" w:eastAsia="ＭＳ Ｐ明朝" w:hAnsi="Century" w:hint="eastAsia"/>
          <w:noProof/>
          <w:sz w:val="22"/>
          <w:szCs w:val="22"/>
        </w:rPr>
        <mc:AlternateContent>
          <mc:Choice Requires="wps">
            <w:drawing>
              <wp:anchor distT="0" distB="0" distL="114300" distR="114300" simplePos="0" relativeHeight="251680768" behindDoc="0" locked="0" layoutInCell="1" allowOverlap="1" wp14:anchorId="3C4E802C" wp14:editId="5318E8E6">
                <wp:simplePos x="0" y="0"/>
                <wp:positionH relativeFrom="column">
                  <wp:posOffset>148590</wp:posOffset>
                </wp:positionH>
                <wp:positionV relativeFrom="paragraph">
                  <wp:posOffset>79375</wp:posOffset>
                </wp:positionV>
                <wp:extent cx="5772150" cy="913765"/>
                <wp:effectExtent l="10795" t="10160" r="825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376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042B1" w14:textId="0F92D6CE" w:rsidR="00C233BE" w:rsidRPr="00246589" w:rsidRDefault="00246589" w:rsidP="00C233BE">
                            <w:pPr>
                              <w:rPr>
                                <w:szCs w:val="28"/>
                              </w:rPr>
                            </w:pPr>
                            <w:r w:rsidRPr="00B03190">
                              <w:rPr>
                                <w:rFonts w:hint="eastAsia"/>
                                <w:szCs w:val="28"/>
                              </w:rPr>
                              <w:t>申請者（企業名・代表者）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802C" id="テキスト ボックス 9" o:spid="_x0000_s1031" type="#_x0000_t202" style="position:absolute;left:0;text-align:left;margin-left:11.7pt;margin-top:6.25pt;width:454.5pt;height:7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" filled="f">
                <v:stroke dashstyle="1 1" endcap="round"/>
                <v:textbox inset="5.85pt,.7pt,5.85pt,.7pt">
                  <w:txbxContent>
                    <w:p w14:paraId="06D042B1" w14:textId="0F92D6CE" w:rsidR="00C233BE" w:rsidRPr="00246589" w:rsidRDefault="00246589" w:rsidP="00C233BE">
                      <w:pPr>
                        <w:rPr>
                          <w:szCs w:val="28"/>
                        </w:rPr>
                      </w:pPr>
                      <w:r w:rsidRPr="00B03190">
                        <w:rPr>
                          <w:rFonts w:hint="eastAsia"/>
                          <w:szCs w:val="28"/>
                        </w:rPr>
                        <w:t>申請者（企業名・代表者）</w:t>
                      </w:r>
                    </w:p>
                  </w:txbxContent>
                </v:textbox>
              </v:shape>
            </w:pict>
          </mc:Fallback>
        </mc:AlternateContent>
      </w:r>
    </w:p>
    <w:p w14:paraId="04D1A244" w14:textId="77777777" w:rsidR="00C233BE" w:rsidRPr="001F76A2" w:rsidRDefault="00C233BE" w:rsidP="00C233BE">
      <w:pPr>
        <w:spacing w:line="140" w:lineRule="atLeast"/>
        <w:rPr>
          <w:rFonts w:ascii="ＭＳ Ｐ明朝" w:eastAsia="ＭＳ Ｐ明朝" w:hAnsi="Century"/>
          <w:sz w:val="22"/>
          <w:szCs w:val="22"/>
        </w:rPr>
      </w:pPr>
    </w:p>
    <w:p w14:paraId="794ACB83" w14:textId="77777777" w:rsidR="00C233BE" w:rsidRPr="001F76A2" w:rsidRDefault="00C233BE" w:rsidP="00C233BE">
      <w:pPr>
        <w:spacing w:line="140" w:lineRule="atLeast"/>
        <w:rPr>
          <w:rFonts w:ascii="ＭＳ Ｐ明朝" w:eastAsia="ＭＳ Ｐ明朝" w:hAnsi="Century"/>
          <w:sz w:val="22"/>
          <w:szCs w:val="22"/>
        </w:rPr>
      </w:pPr>
    </w:p>
    <w:p w14:paraId="456E655D" w14:textId="77777777" w:rsidR="00C233BE" w:rsidRPr="001F76A2" w:rsidRDefault="00C233BE" w:rsidP="00C233BE">
      <w:pPr>
        <w:spacing w:line="140" w:lineRule="atLeast"/>
        <w:rPr>
          <w:rFonts w:ascii="ＭＳ Ｐ明朝" w:eastAsia="ＭＳ Ｐ明朝" w:hAnsi="Century"/>
          <w:sz w:val="22"/>
          <w:szCs w:val="22"/>
        </w:rPr>
      </w:pPr>
    </w:p>
    <w:p w14:paraId="37337588" w14:textId="77777777" w:rsidR="00C233BE" w:rsidRPr="001F76A2" w:rsidRDefault="00C233BE" w:rsidP="00C233BE">
      <w:pPr>
        <w:wordWrap w:val="0"/>
        <w:ind w:right="936"/>
        <w:rPr>
          <w:rFonts w:ascii="ＭＳ Ｐ明朝" w:eastAsia="ＭＳ Ｐ明朝" w:hAnsi="Century"/>
          <w:sz w:val="22"/>
          <w:szCs w:val="22"/>
        </w:rPr>
      </w:pPr>
    </w:p>
    <w:p w14:paraId="4C30A697" w14:textId="77777777" w:rsidR="00C233BE" w:rsidRPr="001F76A2" w:rsidRDefault="00C233BE" w:rsidP="00C233BE">
      <w:pPr>
        <w:spacing w:line="80" w:lineRule="exact"/>
        <w:rPr>
          <w:rFonts w:ascii="ＭＳ Ｐ明朝" w:eastAsia="ＭＳ Ｐ明朝" w:hAnsi="Century"/>
          <w:sz w:val="22"/>
          <w:szCs w:val="22"/>
        </w:rPr>
      </w:pPr>
    </w:p>
    <w:p w14:paraId="0173D3F0" w14:textId="77777777" w:rsidR="00C233BE" w:rsidRPr="001F76A2" w:rsidRDefault="00C233BE" w:rsidP="00C233BE">
      <w:pPr>
        <w:spacing w:line="80" w:lineRule="exact"/>
        <w:rPr>
          <w:rFonts w:ascii="ＭＳ Ｐ明朝" w:eastAsia="ＭＳ Ｐ明朝" w:hAnsi="Century"/>
          <w:sz w:val="22"/>
          <w:szCs w:val="22"/>
        </w:rPr>
      </w:pPr>
    </w:p>
    <w:p w14:paraId="539652F0" w14:textId="77777777" w:rsidR="00C233BE" w:rsidRPr="001F76A2" w:rsidRDefault="00C233BE" w:rsidP="00C233BE">
      <w:pPr>
        <w:spacing w:line="80" w:lineRule="exact"/>
        <w:rPr>
          <w:rFonts w:ascii="ＭＳ Ｐ明朝" w:eastAsia="ＭＳ Ｐ明朝" w:hAnsi="Century"/>
          <w:sz w:val="22"/>
          <w:szCs w:val="22"/>
        </w:rPr>
      </w:pPr>
    </w:p>
    <w:p w14:paraId="48F8963B" w14:textId="77777777" w:rsidR="00C233BE" w:rsidRPr="001F76A2" w:rsidRDefault="00C233BE" w:rsidP="00C233BE">
      <w:pPr>
        <w:spacing w:line="80" w:lineRule="exact"/>
        <w:rPr>
          <w:rFonts w:ascii="ＭＳ Ｐ明朝" w:eastAsia="ＭＳ Ｐ明朝" w:hAnsi="Century"/>
          <w:sz w:val="22"/>
          <w:szCs w:val="22"/>
        </w:rPr>
      </w:pPr>
    </w:p>
    <w:p w14:paraId="03A840F6" w14:textId="77777777" w:rsidR="00C233BE" w:rsidRPr="001F76A2" w:rsidRDefault="00C233BE" w:rsidP="00C233BE">
      <w:pPr>
        <w:spacing w:line="80" w:lineRule="exact"/>
        <w:rPr>
          <w:rFonts w:ascii="ＭＳ Ｐ明朝" w:eastAsia="ＭＳ Ｐ明朝" w:hAnsi="Century"/>
          <w:sz w:val="22"/>
          <w:szCs w:val="22"/>
        </w:rPr>
      </w:pPr>
    </w:p>
    <w:p w14:paraId="68D0C394" w14:textId="77777777" w:rsidR="00C233BE" w:rsidRPr="001F76A2" w:rsidRDefault="00C233BE" w:rsidP="00C233BE">
      <w:pPr>
        <w:spacing w:line="80" w:lineRule="exact"/>
        <w:rPr>
          <w:rFonts w:ascii="ＭＳ Ｐ明朝" w:eastAsia="ＭＳ Ｐ明朝" w:hAnsi="Century"/>
          <w:sz w:val="22"/>
          <w:szCs w:val="22"/>
        </w:rPr>
      </w:pPr>
    </w:p>
    <w:p w14:paraId="2BEBF708" w14:textId="77777777" w:rsidR="00C233BE" w:rsidRPr="001F76A2" w:rsidRDefault="00C233BE" w:rsidP="00C233BE">
      <w:pPr>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≪記載内容に関するお問い合わせ先≫</w:t>
      </w:r>
    </w:p>
    <w:p w14:paraId="1670C7D3" w14:textId="77777777" w:rsidR="00C233BE" w:rsidRPr="001F76A2" w:rsidRDefault="00C233BE" w:rsidP="00C233BE">
      <w:pPr>
        <w:ind w:firstLineChars="100" w:firstLine="220"/>
        <w:rPr>
          <w:rFonts w:ascii="ＭＳ Ｐ明朝" w:eastAsia="ＭＳ Ｐ明朝" w:hAnsi="Century"/>
          <w:sz w:val="22"/>
          <w:szCs w:val="22"/>
          <w:u w:val="single"/>
        </w:rPr>
      </w:pPr>
    </w:p>
    <w:p w14:paraId="7FAE9BED" w14:textId="77777777" w:rsidR="00C233BE" w:rsidRPr="001F76A2" w:rsidRDefault="00C233BE" w:rsidP="00C233BE">
      <w:pPr>
        <w:ind w:firstLineChars="100" w:firstLine="220"/>
        <w:rPr>
          <w:rFonts w:ascii="ＭＳ Ｐ明朝" w:eastAsia="ＭＳ Ｐ明朝" w:hAnsi="Century"/>
          <w:sz w:val="22"/>
          <w:szCs w:val="22"/>
          <w:u w:val="single"/>
        </w:rPr>
      </w:pPr>
      <w:r w:rsidRPr="001F76A2">
        <w:rPr>
          <w:rFonts w:ascii="ＭＳ Ｐ明朝" w:eastAsia="ＭＳ Ｐ明朝" w:hAnsi="Century" w:hint="eastAsia"/>
          <w:sz w:val="22"/>
          <w:szCs w:val="22"/>
          <w:u w:val="single"/>
        </w:rPr>
        <w:t xml:space="preserve">お名前（所属）　　　　　　　　　　　　　　　　　　　　　　　　　　　　　</w:t>
      </w:r>
    </w:p>
    <w:p w14:paraId="68A0CEBA" w14:textId="77777777" w:rsidR="00C233BE" w:rsidRPr="001F76A2" w:rsidRDefault="00C233BE" w:rsidP="00C233BE">
      <w:pPr>
        <w:ind w:firstLineChars="100" w:firstLine="220"/>
        <w:rPr>
          <w:rFonts w:ascii="ＭＳ Ｐ明朝" w:eastAsia="ＭＳ Ｐ明朝" w:hAnsi="Century"/>
          <w:sz w:val="22"/>
          <w:szCs w:val="22"/>
          <w:u w:val="single"/>
        </w:rPr>
      </w:pPr>
    </w:p>
    <w:p w14:paraId="7C27AAAE" w14:textId="77777777" w:rsidR="00C233BE" w:rsidRPr="001F76A2" w:rsidRDefault="00C233BE" w:rsidP="00C233BE">
      <w:pPr>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u w:val="single"/>
        </w:rPr>
        <w:t xml:space="preserve">電話番号　　　　　 　　　　　　　　　　　　　　　　　　　　　　　　　　</w:t>
      </w:r>
    </w:p>
    <w:p w14:paraId="18CBD1BF" w14:textId="77777777" w:rsidR="00C233BE" w:rsidRPr="001F76A2" w:rsidRDefault="00C233BE" w:rsidP="00C233BE">
      <w:pPr>
        <w:suppressAutoHyphens/>
        <w:wordWrap w:val="0"/>
        <w:spacing w:line="260" w:lineRule="exact"/>
        <w:jc w:val="left"/>
        <w:textAlignment w:val="baseline"/>
        <w:rPr>
          <w:rFonts w:ascii="ＭＳ ゴシック" w:eastAsia="ＭＳ ゴシック" w:hAnsi="ＭＳ ゴシック"/>
          <w:color w:val="000000"/>
          <w:kern w:val="0"/>
        </w:rPr>
      </w:pPr>
    </w:p>
    <w:p w14:paraId="14D6273C" w14:textId="77777777" w:rsidR="00C233BE" w:rsidRPr="00C233BE" w:rsidRDefault="00C233BE"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sectPr w:rsidR="00C233BE" w:rsidRPr="00C233BE" w:rsidSect="00C233BE">
      <w:headerReference w:type="default" r:id="rId8"/>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959D" w14:textId="77777777" w:rsidR="00387FFA" w:rsidRDefault="00387FFA">
      <w:r>
        <w:separator/>
      </w:r>
    </w:p>
  </w:endnote>
  <w:endnote w:type="continuationSeparator" w:id="0">
    <w:p w14:paraId="49F41CD0" w14:textId="77777777" w:rsidR="00387FFA" w:rsidRDefault="0038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0827" w14:textId="77777777" w:rsidR="00387FFA" w:rsidRDefault="00387FFA">
      <w:r>
        <w:separator/>
      </w:r>
    </w:p>
  </w:footnote>
  <w:footnote w:type="continuationSeparator" w:id="0">
    <w:p w14:paraId="29D0D478" w14:textId="77777777" w:rsidR="00387FFA" w:rsidRDefault="0038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36BD3E3"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F15E6D"/>
    <w:multiLevelType w:val="hybridMultilevel"/>
    <w:tmpl w:val="6E58C09C"/>
    <w:lvl w:ilvl="0" w:tplc="4328D3F2">
      <w:start w:val="1"/>
      <w:numFmt w:val="decimalEnclosedCircle"/>
      <w:lvlText w:val="%1"/>
      <w:lvlJc w:val="left"/>
      <w:pPr>
        <w:ind w:left="1044" w:hanging="360"/>
      </w:pPr>
    </w:lvl>
    <w:lvl w:ilvl="1" w:tplc="04090017">
      <w:start w:val="1"/>
      <w:numFmt w:val="aiueoFullWidth"/>
      <w:lvlText w:val="(%2)"/>
      <w:lvlJc w:val="left"/>
      <w:pPr>
        <w:ind w:left="1524" w:hanging="420"/>
      </w:pPr>
    </w:lvl>
    <w:lvl w:ilvl="2" w:tplc="04090011">
      <w:start w:val="1"/>
      <w:numFmt w:val="decimalEnclosedCircle"/>
      <w:lvlText w:val="%3"/>
      <w:lvlJc w:val="left"/>
      <w:pPr>
        <w:ind w:left="1944" w:hanging="420"/>
      </w:pPr>
    </w:lvl>
    <w:lvl w:ilvl="3" w:tplc="0409000F">
      <w:start w:val="1"/>
      <w:numFmt w:val="decimal"/>
      <w:lvlText w:val="%4."/>
      <w:lvlJc w:val="left"/>
      <w:pPr>
        <w:ind w:left="2364" w:hanging="420"/>
      </w:pPr>
    </w:lvl>
    <w:lvl w:ilvl="4" w:tplc="04090017">
      <w:start w:val="1"/>
      <w:numFmt w:val="aiueoFullWidth"/>
      <w:lvlText w:val="(%5)"/>
      <w:lvlJc w:val="left"/>
      <w:pPr>
        <w:ind w:left="2784" w:hanging="420"/>
      </w:pPr>
    </w:lvl>
    <w:lvl w:ilvl="5" w:tplc="04090011">
      <w:start w:val="1"/>
      <w:numFmt w:val="decimalEnclosedCircle"/>
      <w:lvlText w:val="%6"/>
      <w:lvlJc w:val="left"/>
      <w:pPr>
        <w:ind w:left="3204" w:hanging="420"/>
      </w:pPr>
    </w:lvl>
    <w:lvl w:ilvl="6" w:tplc="0409000F">
      <w:start w:val="1"/>
      <w:numFmt w:val="decimal"/>
      <w:lvlText w:val="%7."/>
      <w:lvlJc w:val="left"/>
      <w:pPr>
        <w:ind w:left="3624" w:hanging="420"/>
      </w:pPr>
    </w:lvl>
    <w:lvl w:ilvl="7" w:tplc="04090017">
      <w:start w:val="1"/>
      <w:numFmt w:val="aiueoFullWidth"/>
      <w:lvlText w:val="(%8)"/>
      <w:lvlJc w:val="left"/>
      <w:pPr>
        <w:ind w:left="4044" w:hanging="420"/>
      </w:pPr>
    </w:lvl>
    <w:lvl w:ilvl="8" w:tplc="04090011">
      <w:start w:val="1"/>
      <w:numFmt w:val="decimalEnclosedCircle"/>
      <w:lvlText w:val="%9"/>
      <w:lvlJc w:val="left"/>
      <w:pPr>
        <w:ind w:left="4464"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26C4D"/>
    <w:rsid w:val="00112CBC"/>
    <w:rsid w:val="00113C8E"/>
    <w:rsid w:val="00167BF3"/>
    <w:rsid w:val="00181483"/>
    <w:rsid w:val="001C21A7"/>
    <w:rsid w:val="00207B37"/>
    <w:rsid w:val="00246589"/>
    <w:rsid w:val="00270C9E"/>
    <w:rsid w:val="002F2F43"/>
    <w:rsid w:val="00320B49"/>
    <w:rsid w:val="00332AF6"/>
    <w:rsid w:val="00352DC4"/>
    <w:rsid w:val="00363430"/>
    <w:rsid w:val="00374873"/>
    <w:rsid w:val="00387FFA"/>
    <w:rsid w:val="003A31B4"/>
    <w:rsid w:val="003F7FF0"/>
    <w:rsid w:val="004B3F86"/>
    <w:rsid w:val="004C72DD"/>
    <w:rsid w:val="005175CE"/>
    <w:rsid w:val="00590956"/>
    <w:rsid w:val="005F59CB"/>
    <w:rsid w:val="005F6FA7"/>
    <w:rsid w:val="00610115"/>
    <w:rsid w:val="00624438"/>
    <w:rsid w:val="006518CC"/>
    <w:rsid w:val="0069281D"/>
    <w:rsid w:val="006C17B1"/>
    <w:rsid w:val="006C1A5D"/>
    <w:rsid w:val="00750F9A"/>
    <w:rsid w:val="00763DAA"/>
    <w:rsid w:val="00782E57"/>
    <w:rsid w:val="008418A6"/>
    <w:rsid w:val="008717B6"/>
    <w:rsid w:val="008E67B8"/>
    <w:rsid w:val="00917282"/>
    <w:rsid w:val="009759E9"/>
    <w:rsid w:val="009A00EF"/>
    <w:rsid w:val="009E51BE"/>
    <w:rsid w:val="00B57EBD"/>
    <w:rsid w:val="00B960A7"/>
    <w:rsid w:val="00BB5ACC"/>
    <w:rsid w:val="00BB76C7"/>
    <w:rsid w:val="00C209FE"/>
    <w:rsid w:val="00C233BE"/>
    <w:rsid w:val="00D273C0"/>
    <w:rsid w:val="00D47BC5"/>
    <w:rsid w:val="00D816FE"/>
    <w:rsid w:val="00D90C67"/>
    <w:rsid w:val="00DA2EB6"/>
    <w:rsid w:val="00DB63CD"/>
    <w:rsid w:val="00E00225"/>
    <w:rsid w:val="00E2242C"/>
    <w:rsid w:val="00E63DBE"/>
    <w:rsid w:val="00EA5A49"/>
    <w:rsid w:val="00EA6F49"/>
    <w:rsid w:val="00EE632F"/>
    <w:rsid w:val="00F05D24"/>
    <w:rsid w:val="00F20595"/>
    <w:rsid w:val="00F32CDF"/>
    <w:rsid w:val="00F978D6"/>
    <w:rsid w:val="00FB2534"/>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3C9F-8DE9-47B4-95D3-01BDE89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手繰 健人</cp:lastModifiedBy>
  <cp:revision>3</cp:revision>
  <cp:lastPrinted>2023-09-14T03:10:00Z</cp:lastPrinted>
  <dcterms:created xsi:type="dcterms:W3CDTF">2023-10-03T07:49:00Z</dcterms:created>
  <dcterms:modified xsi:type="dcterms:W3CDTF">2023-10-03T09:14:00Z</dcterms:modified>
</cp:coreProperties>
</file>